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C12E8" w14:textId="35627217" w:rsidR="00625C3B" w:rsidRPr="00CA7BDB" w:rsidRDefault="00625C3B" w:rsidP="003B69D4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CA7BDB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Aims</w:t>
      </w:r>
      <w:r w:rsidRPr="00CA7BD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 </w:t>
      </w:r>
      <w:r w:rsidRPr="00CA7BD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br/>
      </w:r>
      <w:r w:rsidRPr="703F1883">
        <w:rPr>
          <w:rFonts w:ascii="Calibri" w:eastAsia="Times New Roman" w:hAnsi="Calibri" w:cs="Calibri"/>
          <w:i/>
          <w:iCs/>
          <w:kern w:val="0"/>
          <w:sz w:val="24"/>
          <w:szCs w:val="24"/>
          <w:lang w:eastAsia="en-GB"/>
          <w14:ligatures w14:val="none"/>
        </w:rPr>
        <w:t xml:space="preserve">To inspire, encourage, </w:t>
      </w:r>
      <w:r w:rsidR="00B10DB4" w:rsidRPr="703F1883">
        <w:rPr>
          <w:rFonts w:ascii="Calibri" w:eastAsia="Times New Roman" w:hAnsi="Calibri" w:cs="Calibri"/>
          <w:i/>
          <w:iCs/>
          <w:kern w:val="0"/>
          <w:sz w:val="24"/>
          <w:szCs w:val="24"/>
          <w:lang w:eastAsia="en-GB"/>
          <w14:ligatures w14:val="none"/>
        </w:rPr>
        <w:t>motivate,</w:t>
      </w:r>
      <w:r w:rsidRPr="703F1883">
        <w:rPr>
          <w:rFonts w:ascii="Calibri" w:eastAsia="Times New Roman" w:hAnsi="Calibri" w:cs="Calibri"/>
          <w:i/>
          <w:iCs/>
          <w:kern w:val="0"/>
          <w:sz w:val="24"/>
          <w:szCs w:val="24"/>
          <w:lang w:eastAsia="en-GB"/>
          <w14:ligatures w14:val="none"/>
        </w:rPr>
        <w:t xml:space="preserve"> and honour high levels of piano playing and piano teaching nationwide, and to promote musical awareness through participation in performing. </w:t>
      </w:r>
      <w:r w:rsidRPr="00CA7BD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 </w:t>
      </w:r>
    </w:p>
    <w:p w14:paraId="33DE0F05" w14:textId="690DAF8E" w:rsidR="00625C3B" w:rsidRPr="00CA7BDB" w:rsidRDefault="00625C3B" w:rsidP="003B69D4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</w:p>
    <w:p w14:paraId="68F30A41" w14:textId="77777777" w:rsidR="00625C3B" w:rsidRPr="00CA7BDB" w:rsidRDefault="00625C3B" w:rsidP="00C00539">
      <w:pPr>
        <w:tabs>
          <w:tab w:val="decimal" w:pos="8647"/>
        </w:tabs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CA7BDB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Rules of Entry</w:t>
      </w:r>
      <w:r w:rsidRPr="00CA7BD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 </w:t>
      </w:r>
    </w:p>
    <w:p w14:paraId="4EDD5ED7" w14:textId="2260473F" w:rsidR="00625C3B" w:rsidRPr="00BC0686" w:rsidRDefault="6129FA4C" w:rsidP="00C00539">
      <w:pPr>
        <w:pStyle w:val="ListParagraph"/>
        <w:numPr>
          <w:ilvl w:val="0"/>
          <w:numId w:val="25"/>
        </w:numPr>
        <w:tabs>
          <w:tab w:val="decimal" w:pos="8647"/>
        </w:tabs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BC0686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The competition has an age limit of </w:t>
      </w:r>
      <w:r w:rsidR="394D6F62" w:rsidRPr="00BC0686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25 and</w:t>
      </w:r>
      <w:r w:rsidRPr="00BC0686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under </w:t>
      </w:r>
      <w:r w:rsidR="0D52B9FF" w:rsidRPr="00BC0686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(</w:t>
      </w:r>
      <w:proofErr w:type="gramStart"/>
      <w:r w:rsidR="0D52B9FF" w:rsidRPr="00BC0686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at</w:t>
      </w:r>
      <w:proofErr w:type="gramEnd"/>
      <w:r w:rsidR="0D52B9FF" w:rsidRPr="00BC0686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31</w:t>
      </w:r>
      <w:r w:rsidR="0D52B9FF" w:rsidRPr="00BC0686">
        <w:rPr>
          <w:rFonts w:ascii="Calibri" w:eastAsia="Times New Roman" w:hAnsi="Calibri" w:cs="Calibri"/>
          <w:kern w:val="0"/>
          <w:sz w:val="24"/>
          <w:szCs w:val="24"/>
          <w:vertAlign w:val="superscript"/>
          <w:lang w:eastAsia="en-GB"/>
          <w14:ligatures w14:val="none"/>
        </w:rPr>
        <w:t>st</w:t>
      </w:r>
      <w:r w:rsidR="0D52B9FF" w:rsidRPr="00BC0686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August 202</w:t>
      </w:r>
      <w:r w:rsidR="00AF720F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7</w:t>
      </w:r>
      <w:r w:rsidR="0D52B9FF" w:rsidRPr="00BC0686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)</w:t>
      </w:r>
      <w:r w:rsidR="0D52B9FF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</w:t>
      </w:r>
      <w:r w:rsidRPr="00BC0686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for </w:t>
      </w:r>
      <w:r w:rsidRPr="00BC0686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all</w:t>
      </w:r>
      <w:r w:rsidRPr="00BC0686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graded categories. </w:t>
      </w:r>
    </w:p>
    <w:p w14:paraId="1D8C4848" w14:textId="53742CBB" w:rsidR="00625C3B" w:rsidRPr="00BC0686" w:rsidRDefault="00625C3B" w:rsidP="00C00539">
      <w:pPr>
        <w:pStyle w:val="ListParagraph"/>
        <w:numPr>
          <w:ilvl w:val="0"/>
          <w:numId w:val="25"/>
        </w:numPr>
        <w:tabs>
          <w:tab w:val="decimal" w:pos="8647"/>
        </w:tabs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BC0686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Entrants are allowed to enter one </w:t>
      </w:r>
      <w:r w:rsidR="001C5EBF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solo </w:t>
      </w:r>
      <w:r w:rsidRPr="00BC0686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class </w:t>
      </w:r>
      <w:r w:rsidRPr="00BC0686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only</w:t>
      </w:r>
      <w:r w:rsidR="001C5EBF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but may also perform in a duet.</w:t>
      </w:r>
    </w:p>
    <w:p w14:paraId="29BDB465" w14:textId="77777777" w:rsidR="00625C3B" w:rsidRPr="00CA7BDB" w:rsidRDefault="00625C3B" w:rsidP="003B69D4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CA7BD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 </w:t>
      </w:r>
    </w:p>
    <w:p w14:paraId="6DBE500B" w14:textId="77777777" w:rsidR="00625C3B" w:rsidRPr="00CA7BDB" w:rsidRDefault="00625C3B" w:rsidP="003B69D4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CA7BDB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Categories</w:t>
      </w:r>
      <w:r w:rsidRPr="00CA7BD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 </w:t>
      </w:r>
    </w:p>
    <w:p w14:paraId="294D26EC" w14:textId="77777777" w:rsidR="00541943" w:rsidRDefault="00625C3B" w:rsidP="00541943">
      <w:pPr>
        <w:numPr>
          <w:ilvl w:val="0"/>
          <w:numId w:val="6"/>
        </w:numPr>
        <w:spacing w:after="0" w:line="240" w:lineRule="auto"/>
        <w:ind w:left="1170" w:firstLine="0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CA7BDB">
        <w:rPr>
          <w:rFonts w:ascii="Calibri" w:eastAsia="Times New Roman" w:hAnsi="Calibri" w:cs="Calibri"/>
          <w:b/>
          <w:bCs/>
          <w:kern w:val="0"/>
          <w:sz w:val="24"/>
          <w:szCs w:val="24"/>
          <w:lang w:val="en-US" w:eastAsia="en-GB"/>
          <w14:ligatures w14:val="none"/>
        </w:rPr>
        <w:t>Graded Classes</w:t>
      </w:r>
      <w:r w:rsidRPr="00CA7BD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 </w:t>
      </w:r>
    </w:p>
    <w:p w14:paraId="7687BFDB" w14:textId="7D2068E0" w:rsidR="00625C3B" w:rsidRDefault="00625C3B" w:rsidP="00541943">
      <w:pPr>
        <w:numPr>
          <w:ilvl w:val="2"/>
          <w:numId w:val="6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41943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 xml:space="preserve">These are open to all pianists </w:t>
      </w:r>
      <w:r w:rsidRPr="00541943">
        <w:rPr>
          <w:rFonts w:ascii="Calibri" w:eastAsia="Times New Roman" w:hAnsi="Calibri" w:cs="Calibri"/>
          <w:kern w:val="0"/>
          <w:sz w:val="24"/>
          <w:szCs w:val="24"/>
          <w:u w:val="single"/>
          <w:lang w:val="en-US" w:eastAsia="en-GB"/>
          <w14:ligatures w14:val="none"/>
        </w:rPr>
        <w:t xml:space="preserve">except for </w:t>
      </w:r>
      <w:r w:rsidR="00B10DB4" w:rsidRPr="00541943">
        <w:rPr>
          <w:rFonts w:ascii="Calibri" w:eastAsia="Times New Roman" w:hAnsi="Calibri" w:cs="Calibri"/>
          <w:kern w:val="0"/>
          <w:sz w:val="24"/>
          <w:szCs w:val="24"/>
          <w:u w:val="single"/>
          <w:lang w:val="en-US" w:eastAsia="en-GB"/>
          <w14:ligatures w14:val="none"/>
        </w:rPr>
        <w:t>principal</w:t>
      </w:r>
      <w:r w:rsidRPr="00541943">
        <w:rPr>
          <w:rFonts w:ascii="Calibri" w:eastAsia="Times New Roman" w:hAnsi="Calibri" w:cs="Calibri"/>
          <w:kern w:val="0"/>
          <w:sz w:val="24"/>
          <w:szCs w:val="24"/>
          <w:u w:val="single"/>
          <w:lang w:val="en-US" w:eastAsia="en-GB"/>
          <w14:ligatures w14:val="none"/>
        </w:rPr>
        <w:t xml:space="preserve"> study pianists at specialist music schools or Junior Conservatoires</w:t>
      </w:r>
      <w:r w:rsidRPr="00541943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 xml:space="preserve">. Participants from these institutions who are not </w:t>
      </w:r>
      <w:proofErr w:type="gramStart"/>
      <w:r w:rsidRPr="00541943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>principal</w:t>
      </w:r>
      <w:proofErr w:type="gramEnd"/>
      <w:r w:rsidRPr="00541943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 xml:space="preserve"> study will need to confirm this on the entry form. The competition</w:t>
      </w:r>
      <w:r w:rsidR="4B9DD81C" w:rsidRPr="00541943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 xml:space="preserve"> </w:t>
      </w:r>
      <w:proofErr w:type="spellStart"/>
      <w:r w:rsidRPr="00541943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>organisers</w:t>
      </w:r>
      <w:proofErr w:type="spellEnd"/>
      <w:r w:rsidRPr="00541943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 xml:space="preserve"> reserve the right to contact the institution concerned if in any doubt.</w:t>
      </w:r>
      <w:r w:rsidRPr="00541943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 </w:t>
      </w:r>
    </w:p>
    <w:p w14:paraId="1C5E01FD" w14:textId="77777777" w:rsidR="001E3214" w:rsidRDefault="001E3214" w:rsidP="00CE6B5A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</w:p>
    <w:p w14:paraId="61325DEF" w14:textId="7193F7F8" w:rsidR="001E3214" w:rsidRDefault="001E3214" w:rsidP="001E3214">
      <w:pPr>
        <w:numPr>
          <w:ilvl w:val="1"/>
          <w:numId w:val="6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1E3214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Duet Classes</w:t>
      </w:r>
      <w:r w:rsidR="6E5E75F5" w:rsidRPr="001E3214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 (same categories as Age Range Classes)</w:t>
      </w:r>
    </w:p>
    <w:p w14:paraId="522F11F7" w14:textId="7A0FF042" w:rsidR="008B0063" w:rsidRPr="00541943" w:rsidRDefault="008B0063" w:rsidP="008B0063">
      <w:pPr>
        <w:pStyle w:val="ListParagraph"/>
        <w:numPr>
          <w:ilvl w:val="2"/>
          <w:numId w:val="6"/>
        </w:numPr>
        <w:spacing w:after="0" w:line="240" w:lineRule="auto"/>
        <w:jc w:val="both"/>
        <w:textAlignment w:val="baseline"/>
      </w:pPr>
      <w:r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>Th</w:t>
      </w:r>
      <w:r w:rsidRPr="00541943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 xml:space="preserve">ese are open to </w:t>
      </w:r>
      <w:r w:rsidRPr="00541943">
        <w:rPr>
          <w:rFonts w:ascii="Calibri" w:eastAsia="Times New Roman" w:hAnsi="Calibri" w:cs="Calibri"/>
          <w:kern w:val="0"/>
          <w:sz w:val="24"/>
          <w:szCs w:val="24"/>
          <w:u w:val="single"/>
          <w:lang w:val="en-US" w:eastAsia="en-GB"/>
          <w14:ligatures w14:val="none"/>
        </w:rPr>
        <w:t>all</w:t>
      </w:r>
      <w:r w:rsidRPr="00541943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 xml:space="preserve"> pianists including those at </w:t>
      </w:r>
      <w:r w:rsidR="5AE1D833" w:rsidRPr="16EB964A">
        <w:rPr>
          <w:rFonts w:ascii="Calibri" w:eastAsia="Calibri" w:hAnsi="Calibri" w:cs="Calibri"/>
          <w:sz w:val="24"/>
          <w:szCs w:val="24"/>
        </w:rPr>
        <w:t>a specialist music school, University, Junior or Senior Conservatoire.</w:t>
      </w:r>
    </w:p>
    <w:p w14:paraId="7C530E9F" w14:textId="3406121A" w:rsidR="00AB0D2C" w:rsidRPr="008B0063" w:rsidRDefault="000B07F8" w:rsidP="00AB0D2C">
      <w:pPr>
        <w:numPr>
          <w:ilvl w:val="2"/>
          <w:numId w:val="6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 w:themeColor="text1"/>
          <w:kern w:val="0"/>
          <w:sz w:val="24"/>
          <w:szCs w:val="24"/>
          <w:lang w:eastAsia="en-GB"/>
          <w14:ligatures w14:val="none"/>
        </w:rPr>
      </w:pPr>
      <w:r w:rsidRPr="008B0063">
        <w:rPr>
          <w:rFonts w:ascii="Calibri" w:eastAsia="Times New Roman" w:hAnsi="Calibri" w:cs="Calibri"/>
          <w:color w:val="000000" w:themeColor="text1"/>
          <w:kern w:val="0"/>
          <w:sz w:val="24"/>
          <w:szCs w:val="24"/>
          <w:lang w:eastAsia="en-GB"/>
          <w14:ligatures w14:val="none"/>
        </w:rPr>
        <w:t xml:space="preserve">Duets can progress to the Regional Finals but will </w:t>
      </w:r>
      <w:r w:rsidRPr="191715E6">
        <w:rPr>
          <w:rFonts w:ascii="Calibri" w:eastAsia="Times New Roman" w:hAnsi="Calibri" w:cs="Calibri"/>
          <w:color w:val="000000" w:themeColor="text1"/>
          <w:kern w:val="0"/>
          <w:sz w:val="24"/>
          <w:szCs w:val="24"/>
          <w:u w:val="single"/>
          <w:lang w:eastAsia="en-GB"/>
          <w14:ligatures w14:val="none"/>
        </w:rPr>
        <w:t>n</w:t>
      </w:r>
      <w:r w:rsidRPr="008B0063">
        <w:rPr>
          <w:rFonts w:ascii="Calibri" w:eastAsia="Times New Roman" w:hAnsi="Calibri" w:cs="Calibri"/>
          <w:color w:val="000000" w:themeColor="text1"/>
          <w:kern w:val="0"/>
          <w:sz w:val="24"/>
          <w:szCs w:val="24"/>
          <w:u w:val="single"/>
          <w:lang w:eastAsia="en-GB"/>
          <w14:ligatures w14:val="none"/>
        </w:rPr>
        <w:t xml:space="preserve">ot </w:t>
      </w:r>
      <w:r w:rsidR="00C4445F" w:rsidRPr="008B0063">
        <w:rPr>
          <w:rFonts w:ascii="Calibri" w:eastAsia="Times New Roman" w:hAnsi="Calibri" w:cs="Calibri"/>
          <w:color w:val="000000" w:themeColor="text1"/>
          <w:kern w:val="0"/>
          <w:sz w:val="24"/>
          <w:szCs w:val="24"/>
          <w:u w:val="single"/>
          <w:lang w:eastAsia="en-GB"/>
          <w14:ligatures w14:val="none"/>
        </w:rPr>
        <w:t>necessarily</w:t>
      </w:r>
      <w:r w:rsidR="00C4445F" w:rsidRPr="008B0063">
        <w:rPr>
          <w:rFonts w:ascii="Calibri" w:eastAsia="Times New Roman" w:hAnsi="Calibri" w:cs="Calibri"/>
          <w:color w:val="000000" w:themeColor="text1"/>
          <w:kern w:val="0"/>
          <w:sz w:val="24"/>
          <w:szCs w:val="24"/>
          <w:lang w:eastAsia="en-GB"/>
          <w14:ligatures w14:val="none"/>
        </w:rPr>
        <w:t xml:space="preserve"> </w:t>
      </w:r>
      <w:r w:rsidRPr="008B0063">
        <w:rPr>
          <w:rFonts w:ascii="Calibri" w:eastAsia="Times New Roman" w:hAnsi="Calibri" w:cs="Calibri"/>
          <w:color w:val="000000" w:themeColor="text1"/>
          <w:kern w:val="0"/>
          <w:sz w:val="24"/>
          <w:szCs w:val="24"/>
          <w:lang w:eastAsia="en-GB"/>
          <w14:ligatures w14:val="none"/>
        </w:rPr>
        <w:t>be included in the Final</w:t>
      </w:r>
      <w:r w:rsidR="00EC0ADE">
        <w:rPr>
          <w:rFonts w:ascii="Calibri" w:eastAsia="Times New Roman" w:hAnsi="Calibri" w:cs="Calibri"/>
          <w:color w:val="000000" w:themeColor="text1"/>
          <w:kern w:val="0"/>
          <w:sz w:val="24"/>
          <w:szCs w:val="24"/>
          <w:lang w:eastAsia="en-GB"/>
          <w14:ligatures w14:val="none"/>
        </w:rPr>
        <w:t>. This will depend on adjudicator recommendation and timings.</w:t>
      </w:r>
    </w:p>
    <w:p w14:paraId="3CF69C0E" w14:textId="77777777" w:rsidR="001E3214" w:rsidRPr="00541943" w:rsidRDefault="001E3214" w:rsidP="001E3214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</w:p>
    <w:p w14:paraId="50D83163" w14:textId="77777777" w:rsidR="00625C3B" w:rsidRPr="00CA7BDB" w:rsidRDefault="00625C3B" w:rsidP="003B69D4">
      <w:pPr>
        <w:numPr>
          <w:ilvl w:val="0"/>
          <w:numId w:val="8"/>
        </w:numPr>
        <w:spacing w:after="0" w:line="240" w:lineRule="auto"/>
        <w:ind w:left="1170" w:firstLine="0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CA7BDB">
        <w:rPr>
          <w:rFonts w:ascii="Calibri" w:eastAsia="Times New Roman" w:hAnsi="Calibri" w:cs="Calibri"/>
          <w:b/>
          <w:bCs/>
          <w:kern w:val="0"/>
          <w:sz w:val="24"/>
          <w:szCs w:val="24"/>
          <w:lang w:val="en-US" w:eastAsia="en-GB"/>
          <w14:ligatures w14:val="none"/>
        </w:rPr>
        <w:t>Age Range Classes</w:t>
      </w:r>
      <w:r w:rsidRPr="00CA7BD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 </w:t>
      </w:r>
    </w:p>
    <w:p w14:paraId="10EB947C" w14:textId="40FAFC0D" w:rsidR="00625C3B" w:rsidRPr="00541943" w:rsidRDefault="00625C3B" w:rsidP="00541943">
      <w:pPr>
        <w:pStyle w:val="ListParagraph"/>
        <w:numPr>
          <w:ilvl w:val="2"/>
          <w:numId w:val="18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41943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 xml:space="preserve">These are open to </w:t>
      </w:r>
      <w:r w:rsidRPr="00541943">
        <w:rPr>
          <w:rFonts w:ascii="Calibri" w:eastAsia="Times New Roman" w:hAnsi="Calibri" w:cs="Calibri"/>
          <w:kern w:val="0"/>
          <w:sz w:val="24"/>
          <w:szCs w:val="24"/>
          <w:u w:val="single"/>
          <w:lang w:val="en-US" w:eastAsia="en-GB"/>
          <w14:ligatures w14:val="none"/>
        </w:rPr>
        <w:t>all</w:t>
      </w:r>
      <w:r w:rsidRPr="00541943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 xml:space="preserve"> pianists including those at a specialist music school</w:t>
      </w:r>
      <w:r w:rsidR="00F51A7C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 xml:space="preserve">, University, </w:t>
      </w:r>
      <w:r w:rsidRPr="00541943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 xml:space="preserve">Junior </w:t>
      </w:r>
      <w:r w:rsidR="00F51A7C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 xml:space="preserve">or Senior </w:t>
      </w:r>
      <w:r w:rsidRPr="00541943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>Conservatoire.</w:t>
      </w:r>
      <w:r w:rsidRPr="00541943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 </w:t>
      </w:r>
    </w:p>
    <w:p w14:paraId="38AC13A4" w14:textId="1C536A2A" w:rsidR="00625C3B" w:rsidRPr="00541943" w:rsidRDefault="00625C3B" w:rsidP="00541943">
      <w:pPr>
        <w:pStyle w:val="ListParagraph"/>
        <w:numPr>
          <w:ilvl w:val="2"/>
          <w:numId w:val="18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41943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 xml:space="preserve">If the demand for any Age Range Class is substantial, the adjudicator retains the right to select in advance part of the </w:t>
      </w:r>
      <w:proofErr w:type="spellStart"/>
      <w:r w:rsidRPr="00541943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>programme</w:t>
      </w:r>
      <w:proofErr w:type="spellEnd"/>
      <w:r w:rsidRPr="00541943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>.</w:t>
      </w:r>
      <w:r w:rsidRPr="00541943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 </w:t>
      </w:r>
    </w:p>
    <w:p w14:paraId="3C7A5611" w14:textId="1C49EFC3" w:rsidR="00625C3B" w:rsidRPr="00CA7BDB" w:rsidRDefault="00625C3B" w:rsidP="003B69D4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CA7BD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 </w:t>
      </w:r>
    </w:p>
    <w:p w14:paraId="3C449BB3" w14:textId="3E851719" w:rsidR="00625C3B" w:rsidRPr="00CA7BDB" w:rsidRDefault="00963CFA" w:rsidP="003B69D4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4"/>
          <w:szCs w:val="24"/>
          <w:lang w:val="en-US" w:eastAsia="en-GB"/>
          <w14:ligatures w14:val="none"/>
        </w:rPr>
        <w:t>Regional Heats</w:t>
      </w:r>
    </w:p>
    <w:p w14:paraId="2F15ED7B" w14:textId="77777777" w:rsidR="00625C3B" w:rsidRPr="00CA7BDB" w:rsidRDefault="00625C3B" w:rsidP="00F37F1A">
      <w:pPr>
        <w:numPr>
          <w:ilvl w:val="0"/>
          <w:numId w:val="19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CA7BDB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>All participants will receive verbal and written adjudications and certificates of entry. </w:t>
      </w:r>
      <w:r w:rsidRPr="00CA7BD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 </w:t>
      </w:r>
    </w:p>
    <w:p w14:paraId="77445E26" w14:textId="2F14933B" w:rsidR="00625C3B" w:rsidRPr="00CA7BDB" w:rsidRDefault="00625C3B" w:rsidP="00F37F1A">
      <w:pPr>
        <w:numPr>
          <w:ilvl w:val="0"/>
          <w:numId w:val="19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CA7BDB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 xml:space="preserve">Round 1 adjudicators and venues will be chosen by </w:t>
      </w:r>
      <w:r w:rsidR="00B10DB4" w:rsidRPr="00CA7BDB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 xml:space="preserve">the </w:t>
      </w:r>
      <w:r w:rsidRPr="00CA7BDB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 xml:space="preserve">Regional </w:t>
      </w:r>
      <w:proofErr w:type="spellStart"/>
      <w:r w:rsidRPr="00CA7BDB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>Organiser</w:t>
      </w:r>
      <w:proofErr w:type="spellEnd"/>
      <w:r w:rsidRPr="00CA7BDB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>.</w:t>
      </w:r>
      <w:r w:rsidRPr="00CA7BD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 </w:t>
      </w:r>
    </w:p>
    <w:p w14:paraId="14DCC92D" w14:textId="4CBB8661" w:rsidR="00625C3B" w:rsidRPr="00CA7BDB" w:rsidRDefault="00625C3B" w:rsidP="00F37F1A">
      <w:pPr>
        <w:numPr>
          <w:ilvl w:val="0"/>
          <w:numId w:val="19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CA7BDB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 xml:space="preserve">Certificates of </w:t>
      </w:r>
      <w:r w:rsidR="00395F59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>‘</w:t>
      </w:r>
      <w:r w:rsidRPr="703F1883">
        <w:rPr>
          <w:rFonts w:ascii="Calibri" w:eastAsia="Times New Roman" w:hAnsi="Calibri" w:cs="Calibri"/>
          <w:i/>
          <w:iCs/>
          <w:kern w:val="0"/>
          <w:sz w:val="24"/>
          <w:szCs w:val="24"/>
          <w:lang w:val="en-US" w:eastAsia="en-GB"/>
          <w14:ligatures w14:val="none"/>
        </w:rPr>
        <w:t>high commendation</w:t>
      </w:r>
      <w:r w:rsidR="00395F59" w:rsidRPr="703F1883">
        <w:rPr>
          <w:rFonts w:ascii="Calibri" w:eastAsia="Times New Roman" w:hAnsi="Calibri" w:cs="Calibri"/>
          <w:i/>
          <w:iCs/>
          <w:kern w:val="0"/>
          <w:sz w:val="24"/>
          <w:szCs w:val="24"/>
          <w:lang w:val="en-US" w:eastAsia="en-GB"/>
          <w14:ligatures w14:val="none"/>
        </w:rPr>
        <w:t>’</w:t>
      </w:r>
      <w:r w:rsidRPr="00CA7BDB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 xml:space="preserve"> will be awarded where appropriate by the adjudicator.</w:t>
      </w:r>
      <w:r w:rsidRPr="00CA7BD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 </w:t>
      </w:r>
    </w:p>
    <w:p w14:paraId="751E7014" w14:textId="2603AE94" w:rsidR="00625C3B" w:rsidRPr="00CA7BDB" w:rsidRDefault="00625C3B" w:rsidP="00F37F1A">
      <w:pPr>
        <w:numPr>
          <w:ilvl w:val="0"/>
          <w:numId w:val="19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D13438"/>
          <w:kern w:val="0"/>
          <w:sz w:val="24"/>
          <w:szCs w:val="24"/>
          <w:lang w:eastAsia="en-GB"/>
          <w14:ligatures w14:val="none"/>
        </w:rPr>
      </w:pPr>
      <w:r w:rsidRPr="00CA7BDB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 xml:space="preserve">The adjudicator will choose </w:t>
      </w:r>
      <w:r w:rsidR="00241EDB" w:rsidRPr="0560F2FC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 xml:space="preserve">one </w:t>
      </w:r>
      <w:r w:rsidR="42F49BF5" w:rsidRPr="0560F2FC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>performer</w:t>
      </w:r>
      <w:r w:rsidR="00241EDB" w:rsidRPr="0560F2FC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 xml:space="preserve"> </w:t>
      </w:r>
      <w:r w:rsidR="00241EDB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 xml:space="preserve">from </w:t>
      </w:r>
      <w:r w:rsidRPr="00CA7BDB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>each class in each category to go forward into the regional final.</w:t>
      </w:r>
      <w:r w:rsidRPr="00CA7BDB">
        <w:rPr>
          <w:rFonts w:ascii="Calibri" w:eastAsia="Times New Roman" w:hAnsi="Calibri" w:cs="Calibri"/>
          <w:color w:val="D13438"/>
          <w:kern w:val="0"/>
          <w:sz w:val="24"/>
          <w:szCs w:val="24"/>
          <w:lang w:eastAsia="en-GB"/>
          <w14:ligatures w14:val="none"/>
        </w:rPr>
        <w:t> </w:t>
      </w:r>
      <w:r w:rsidR="274EC558" w:rsidRPr="65C56012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A second can be considered </w:t>
      </w:r>
      <w:r w:rsidR="01D8FD84" w:rsidRPr="65C56012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only </w:t>
      </w:r>
      <w:r w:rsidR="274EC558" w:rsidRPr="65C56012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in </w:t>
      </w:r>
      <w:r w:rsidR="274EC558" w:rsidRPr="005F2A86">
        <w:rPr>
          <w:rFonts w:ascii="Calibri" w:eastAsia="Times New Roman" w:hAnsi="Calibri" w:cs="Calibri"/>
          <w:i/>
          <w:iCs/>
          <w:kern w:val="0"/>
          <w:sz w:val="24"/>
          <w:szCs w:val="24"/>
          <w:lang w:eastAsia="en-GB"/>
          <w14:ligatures w14:val="none"/>
        </w:rPr>
        <w:t>exceptional</w:t>
      </w:r>
      <w:r w:rsidR="274EC558" w:rsidRPr="65C56012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</w:t>
      </w:r>
      <w:r w:rsidR="274EC558" w:rsidRPr="005F2A86">
        <w:rPr>
          <w:rFonts w:ascii="Calibri" w:eastAsia="Times New Roman" w:hAnsi="Calibri" w:cs="Calibri"/>
          <w:i/>
          <w:iCs/>
          <w:kern w:val="0"/>
          <w:sz w:val="24"/>
          <w:szCs w:val="24"/>
          <w:lang w:eastAsia="en-GB"/>
          <w14:ligatures w14:val="none"/>
        </w:rPr>
        <w:t>circumstances</w:t>
      </w:r>
      <w:r w:rsidR="274EC558" w:rsidRPr="65C56012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if the adjudicator deems both performances to be ‘equally’ worthy. </w:t>
      </w:r>
    </w:p>
    <w:p w14:paraId="2BBE99F7" w14:textId="3FA2C56F" w:rsidR="00625C3B" w:rsidRPr="00CA7BDB" w:rsidRDefault="00625C3B" w:rsidP="00F37F1A">
      <w:pPr>
        <w:numPr>
          <w:ilvl w:val="0"/>
          <w:numId w:val="19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CA7BDB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>Performances selected for the regional final</w:t>
      </w:r>
      <w:r w:rsidR="00BC233F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>s</w:t>
      </w:r>
      <w:r w:rsidRPr="00CA7BDB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 xml:space="preserve"> must be </w:t>
      </w:r>
      <w:r w:rsidR="00520705">
        <w:rPr>
          <w:rFonts w:ascii="Calibri" w:eastAsia="Times New Roman" w:hAnsi="Calibri" w:cs="Calibri"/>
          <w:b/>
          <w:bCs/>
          <w:kern w:val="0"/>
          <w:sz w:val="24"/>
          <w:szCs w:val="24"/>
          <w:lang w:val="en-US" w:eastAsia="en-GB"/>
          <w14:ligatures w14:val="none"/>
        </w:rPr>
        <w:t>‘</w:t>
      </w:r>
      <w:r w:rsidR="00D52AFC" w:rsidRPr="00CA7BDB">
        <w:rPr>
          <w:rFonts w:ascii="Calibri" w:eastAsia="Times New Roman" w:hAnsi="Calibri" w:cs="Calibri"/>
          <w:b/>
          <w:bCs/>
          <w:kern w:val="0"/>
          <w:sz w:val="24"/>
          <w:szCs w:val="24"/>
          <w:lang w:val="en-US" w:eastAsia="en-GB"/>
          <w14:ligatures w14:val="none"/>
        </w:rPr>
        <w:t>Outstanding</w:t>
      </w:r>
      <w:r w:rsidR="00520705">
        <w:rPr>
          <w:rFonts w:ascii="Calibri" w:eastAsia="Times New Roman" w:hAnsi="Calibri" w:cs="Calibri"/>
          <w:b/>
          <w:bCs/>
          <w:kern w:val="0"/>
          <w:sz w:val="24"/>
          <w:szCs w:val="24"/>
          <w:lang w:val="en-US" w:eastAsia="en-GB"/>
          <w14:ligatures w14:val="none"/>
        </w:rPr>
        <w:t>’</w:t>
      </w:r>
      <w:r w:rsidR="00D52AFC" w:rsidRPr="00CA7BDB">
        <w:rPr>
          <w:rFonts w:ascii="Calibri" w:eastAsia="Times New Roman" w:hAnsi="Calibri" w:cs="Calibri"/>
          <w:b/>
          <w:bCs/>
          <w:kern w:val="0"/>
          <w:sz w:val="24"/>
          <w:szCs w:val="24"/>
          <w:lang w:val="en-US" w:eastAsia="en-GB"/>
          <w14:ligatures w14:val="none"/>
        </w:rPr>
        <w:t xml:space="preserve"> </w:t>
      </w:r>
      <w:r w:rsidR="00D52AFC" w:rsidRPr="00CA7BDB">
        <w:rPr>
          <w:rFonts w:ascii="Calibri" w:eastAsia="Times New Roman" w:hAnsi="Calibri" w:cs="Calibri"/>
          <w:b/>
          <w:bCs/>
          <w:kern w:val="0"/>
          <w:sz w:val="24"/>
          <w:szCs w:val="24"/>
          <w:lang w:val="en-US" w:eastAsia="en-GB"/>
          <w14:ligatures w14:val="none"/>
        </w:rPr>
        <w:br/>
      </w:r>
      <w:r w:rsidR="00D52AFC" w:rsidRPr="00CA7BDB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>It</w:t>
      </w:r>
      <w:r w:rsidRPr="00CA7BDB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 xml:space="preserve"> is not necessary </w:t>
      </w:r>
      <w:r w:rsidR="00520705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>(</w:t>
      </w:r>
      <w:r w:rsidRPr="00CA7BDB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>or expected</w:t>
      </w:r>
      <w:r w:rsidR="00520705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>)</w:t>
      </w:r>
      <w:r w:rsidRPr="00CA7BDB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 xml:space="preserve"> that anyone be ranked according to number or place. </w:t>
      </w:r>
      <w:r w:rsidRPr="00CA7BD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 </w:t>
      </w:r>
    </w:p>
    <w:p w14:paraId="4A256562" w14:textId="735D6B31" w:rsidR="00625C3B" w:rsidRPr="00241EDB" w:rsidRDefault="00625C3B" w:rsidP="00241EDB">
      <w:pPr>
        <w:pStyle w:val="ListParagraph"/>
        <w:numPr>
          <w:ilvl w:val="2"/>
          <w:numId w:val="19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241EDB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 xml:space="preserve">If more than two performers received </w:t>
      </w:r>
      <w:r w:rsidR="00520705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>‘</w:t>
      </w:r>
      <w:r w:rsidRPr="00241EDB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>Outstanding</w:t>
      </w:r>
      <w:r w:rsidR="00520705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>’</w:t>
      </w:r>
      <w:r w:rsidRPr="00241EDB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 xml:space="preserve"> </w:t>
      </w:r>
      <w:r w:rsidR="32A48E1F" w:rsidRPr="00241EDB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 xml:space="preserve">a maximum of </w:t>
      </w:r>
      <w:r w:rsidRPr="00E55842">
        <w:rPr>
          <w:rFonts w:ascii="Calibri" w:eastAsia="Times New Roman" w:hAnsi="Calibri" w:cs="Calibri"/>
          <w:b/>
          <w:bCs/>
          <w:kern w:val="0"/>
          <w:sz w:val="24"/>
          <w:szCs w:val="24"/>
          <w:lang w:val="en-US" w:eastAsia="en-GB"/>
          <w14:ligatures w14:val="none"/>
        </w:rPr>
        <w:t>two</w:t>
      </w:r>
      <w:r w:rsidRPr="00241EDB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 xml:space="preserve"> m</w:t>
      </w:r>
      <w:r w:rsidR="4126C391" w:rsidRPr="00241EDB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>ay</w:t>
      </w:r>
      <w:r w:rsidRPr="00241EDB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 xml:space="preserve"> go through. </w:t>
      </w:r>
      <w:r w:rsidRPr="00241EDB">
        <w:rPr>
          <w:rFonts w:ascii="Calibri" w:eastAsia="Times New Roman" w:hAnsi="Calibri" w:cs="Calibri"/>
          <w:b/>
          <w:bCs/>
          <w:kern w:val="0"/>
          <w:sz w:val="24"/>
          <w:szCs w:val="24"/>
          <w:lang w:val="en-US" w:eastAsia="en-GB"/>
          <w14:ligatures w14:val="none"/>
        </w:rPr>
        <w:t xml:space="preserve">There are no exceptions </w:t>
      </w:r>
      <w:r w:rsidRPr="00241EDB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>and this important rule must always be observed.</w:t>
      </w:r>
      <w:r w:rsidRPr="00241ED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 </w:t>
      </w:r>
    </w:p>
    <w:p w14:paraId="2D655F19" w14:textId="77777777" w:rsidR="00B842D9" w:rsidRPr="00B842D9" w:rsidRDefault="00625C3B" w:rsidP="00B842D9">
      <w:pPr>
        <w:pStyle w:val="ListParagraph"/>
        <w:numPr>
          <w:ilvl w:val="2"/>
          <w:numId w:val="19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241EDB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 xml:space="preserve">If numbers are very small in a class, </w:t>
      </w:r>
      <w:r w:rsidR="00D52AFC" w:rsidRPr="00241EDB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 xml:space="preserve">or no competitor achieves the required standard, </w:t>
      </w:r>
      <w:r w:rsidRPr="00241EDB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 xml:space="preserve">there is </w:t>
      </w:r>
      <w:r w:rsidRPr="1C6354A7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>no</w:t>
      </w:r>
      <w:r w:rsidRPr="00241EDB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 xml:space="preserve"> obligation to put students through to the regional finals.</w:t>
      </w:r>
    </w:p>
    <w:p w14:paraId="0498647A" w14:textId="767FAE1E" w:rsidR="00E756B8" w:rsidRPr="00E756B8" w:rsidRDefault="00E756B8" w:rsidP="00220206">
      <w:pPr>
        <w:pStyle w:val="ListParagraph"/>
        <w:numPr>
          <w:ilvl w:val="2"/>
          <w:numId w:val="19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B842D9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 xml:space="preserve">The </w:t>
      </w:r>
      <w:r w:rsidR="00520705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>P</w:t>
      </w:r>
      <w:r w:rsidRPr="00B842D9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 xml:space="preserve">reparatory class will have the option of non-competitive entries. All non-competitive entries will receive a certificate of participation but </w:t>
      </w:r>
      <w:r w:rsidRPr="00E55842">
        <w:rPr>
          <w:rFonts w:ascii="Calibri" w:eastAsia="Times New Roman" w:hAnsi="Calibri" w:cs="Calibri"/>
          <w:b/>
          <w:bCs/>
          <w:kern w:val="0"/>
          <w:sz w:val="24"/>
          <w:szCs w:val="24"/>
          <w:lang w:val="en-US" w:eastAsia="en-GB"/>
          <w14:ligatures w14:val="none"/>
        </w:rPr>
        <w:t xml:space="preserve">will not progress to the Regional </w:t>
      </w:r>
      <w:r w:rsidR="00C0667F" w:rsidRPr="00E55842">
        <w:rPr>
          <w:rFonts w:ascii="Calibri" w:eastAsia="Times New Roman" w:hAnsi="Calibri" w:cs="Calibri"/>
          <w:b/>
          <w:bCs/>
          <w:kern w:val="0"/>
          <w:sz w:val="24"/>
          <w:szCs w:val="24"/>
          <w:lang w:val="en-US" w:eastAsia="en-GB"/>
          <w14:ligatures w14:val="none"/>
        </w:rPr>
        <w:t xml:space="preserve">Finals </w:t>
      </w:r>
      <w:r w:rsidRPr="00E55842">
        <w:rPr>
          <w:rFonts w:ascii="Calibri" w:eastAsia="Times New Roman" w:hAnsi="Calibri" w:cs="Calibri"/>
          <w:b/>
          <w:bCs/>
          <w:kern w:val="0"/>
          <w:sz w:val="24"/>
          <w:szCs w:val="24"/>
          <w:lang w:val="en-US" w:eastAsia="en-GB"/>
          <w14:ligatures w14:val="none"/>
        </w:rPr>
        <w:t>rounds</w:t>
      </w:r>
      <w:r w:rsidRPr="00B842D9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 xml:space="preserve">. All first rounds must be completed by </w:t>
      </w:r>
      <w:r w:rsidR="00EE0107">
        <w:rPr>
          <w:rFonts w:ascii="Calibri" w:eastAsia="Times New Roman" w:hAnsi="Calibri" w:cs="Calibri"/>
          <w:b/>
          <w:bCs/>
          <w:kern w:val="0"/>
          <w:sz w:val="24"/>
          <w:szCs w:val="24"/>
          <w:lang w:val="en-US" w:eastAsia="en-GB"/>
          <w14:ligatures w14:val="none"/>
        </w:rPr>
        <w:t>Sunday</w:t>
      </w:r>
      <w:r w:rsidRPr="00B842D9">
        <w:rPr>
          <w:rFonts w:ascii="Calibri" w:eastAsia="Times New Roman" w:hAnsi="Calibri" w:cs="Calibri"/>
          <w:b/>
          <w:bCs/>
          <w:kern w:val="0"/>
          <w:sz w:val="24"/>
          <w:szCs w:val="24"/>
          <w:lang w:val="en-US" w:eastAsia="en-GB"/>
          <w14:ligatures w14:val="none"/>
        </w:rPr>
        <w:t xml:space="preserve"> 2</w:t>
      </w:r>
      <w:r w:rsidR="003F0F82">
        <w:rPr>
          <w:rFonts w:ascii="Calibri" w:eastAsia="Times New Roman" w:hAnsi="Calibri" w:cs="Calibri"/>
          <w:b/>
          <w:bCs/>
          <w:kern w:val="0"/>
          <w:sz w:val="24"/>
          <w:szCs w:val="24"/>
          <w:lang w:val="en-US" w:eastAsia="en-GB"/>
          <w14:ligatures w14:val="none"/>
        </w:rPr>
        <w:t>8</w:t>
      </w:r>
      <w:r w:rsidRPr="00B842D9">
        <w:rPr>
          <w:rFonts w:ascii="Calibri" w:eastAsia="Times New Roman" w:hAnsi="Calibri" w:cs="Calibri"/>
          <w:b/>
          <w:bCs/>
          <w:kern w:val="0"/>
          <w:sz w:val="24"/>
          <w:szCs w:val="24"/>
          <w:vertAlign w:val="superscript"/>
          <w:lang w:val="en-US" w:eastAsia="en-GB"/>
          <w14:ligatures w14:val="none"/>
        </w:rPr>
        <w:t>th</w:t>
      </w:r>
      <w:r w:rsidRPr="00B842D9">
        <w:rPr>
          <w:rFonts w:ascii="Calibri" w:eastAsia="Times New Roman" w:hAnsi="Calibri" w:cs="Calibri"/>
          <w:b/>
          <w:bCs/>
          <w:kern w:val="0"/>
          <w:sz w:val="24"/>
          <w:szCs w:val="24"/>
          <w:lang w:val="en-US" w:eastAsia="en-GB"/>
          <w14:ligatures w14:val="none"/>
        </w:rPr>
        <w:t xml:space="preserve"> February 202</w:t>
      </w:r>
      <w:r w:rsidR="005E7786">
        <w:rPr>
          <w:rFonts w:ascii="Calibri" w:eastAsia="Times New Roman" w:hAnsi="Calibri" w:cs="Calibri"/>
          <w:b/>
          <w:bCs/>
          <w:kern w:val="0"/>
          <w:sz w:val="24"/>
          <w:szCs w:val="24"/>
          <w:lang w:val="en-US" w:eastAsia="en-GB"/>
          <w14:ligatures w14:val="none"/>
        </w:rPr>
        <w:t>7</w:t>
      </w:r>
      <w:r w:rsidRPr="00B842D9">
        <w:rPr>
          <w:rFonts w:ascii="Calibri" w:eastAsia="Times New Roman" w:hAnsi="Calibri" w:cs="Calibri"/>
          <w:b/>
          <w:bCs/>
          <w:kern w:val="0"/>
          <w:sz w:val="24"/>
          <w:szCs w:val="24"/>
          <w:lang w:val="en-US" w:eastAsia="en-GB"/>
          <w14:ligatures w14:val="none"/>
        </w:rPr>
        <w:t>.</w:t>
      </w:r>
      <w:r w:rsidRPr="00B842D9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 </w:t>
      </w:r>
    </w:p>
    <w:p w14:paraId="503A0852" w14:textId="77777777" w:rsidR="00E55842" w:rsidRDefault="00E55842">
      <w:pPr>
        <w:rPr>
          <w:rFonts w:ascii="Calibri" w:eastAsia="Times New Roman" w:hAnsi="Calibri" w:cs="Calibri"/>
          <w:b/>
          <w:bCs/>
          <w:kern w:val="0"/>
          <w:sz w:val="24"/>
          <w:szCs w:val="24"/>
          <w:u w:val="single"/>
          <w:lang w:eastAsia="en-GB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4"/>
          <w:szCs w:val="24"/>
          <w:u w:val="single"/>
          <w:lang w:eastAsia="en-GB"/>
          <w14:ligatures w14:val="none"/>
        </w:rPr>
        <w:br w:type="page"/>
      </w:r>
    </w:p>
    <w:p w14:paraId="0C4964C5" w14:textId="5B7FC875" w:rsidR="00625C3B" w:rsidRPr="008C5EA4" w:rsidRDefault="00625C3B" w:rsidP="008C5EA4">
      <w:r w:rsidRPr="703F1883">
        <w:rPr>
          <w:rFonts w:ascii="Calibri" w:eastAsia="Times New Roman" w:hAnsi="Calibri" w:cs="Calibri"/>
          <w:b/>
          <w:bCs/>
          <w:kern w:val="0"/>
          <w:sz w:val="24"/>
          <w:szCs w:val="24"/>
          <w:u w:val="single"/>
          <w:lang w:eastAsia="en-GB"/>
          <w14:ligatures w14:val="none"/>
        </w:rPr>
        <w:lastRenderedPageBreak/>
        <w:t>Regional Fina</w:t>
      </w:r>
      <w:r w:rsidR="0062199F" w:rsidRPr="703F1883">
        <w:rPr>
          <w:rFonts w:ascii="Calibri" w:eastAsia="Times New Roman" w:hAnsi="Calibri" w:cs="Calibri"/>
          <w:b/>
          <w:bCs/>
          <w:kern w:val="0"/>
          <w:sz w:val="24"/>
          <w:szCs w:val="24"/>
          <w:u w:val="single"/>
          <w:lang w:eastAsia="en-GB"/>
          <w14:ligatures w14:val="none"/>
        </w:rPr>
        <w:t>ls</w:t>
      </w:r>
      <w:r w:rsidRPr="703F1883">
        <w:rPr>
          <w:rFonts w:ascii="Calibri" w:eastAsia="Times New Roman" w:hAnsi="Calibri" w:cs="Calibri"/>
          <w:kern w:val="0"/>
          <w:sz w:val="24"/>
          <w:szCs w:val="24"/>
          <w:u w:val="single"/>
          <w:lang w:eastAsia="en-GB"/>
          <w14:ligatures w14:val="none"/>
        </w:rPr>
        <w:t> </w:t>
      </w:r>
    </w:p>
    <w:p w14:paraId="76AB84F2" w14:textId="1B47BE2B" w:rsidR="00625C3B" w:rsidRDefault="00625C3B" w:rsidP="003B69D4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CA7BD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There </w:t>
      </w:r>
      <w:r w:rsidR="00241ED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will be</w:t>
      </w:r>
      <w:r w:rsidRPr="00CA7BD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</w:t>
      </w:r>
      <w:r w:rsidR="003C68BC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T</w:t>
      </w:r>
      <w:r w:rsidR="0062199F" w:rsidRPr="00CA7BDB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hree</w:t>
      </w:r>
      <w:r w:rsidRPr="00CA7BD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Regional Final</w:t>
      </w:r>
      <w:r w:rsidR="0062199F" w:rsidRPr="00CA7BD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s</w:t>
      </w:r>
      <w:r w:rsidRPr="00CA7BD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</w:t>
      </w:r>
      <w:r w:rsidR="009A6B1C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between </w:t>
      </w:r>
      <w:r w:rsidR="00ED7651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2 and 22 March 202</w:t>
      </w:r>
      <w:r w:rsidR="00B842D9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7.</w:t>
      </w:r>
      <w:r w:rsidR="00520705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  This may be increased to 4 depending on demand.</w:t>
      </w:r>
    </w:p>
    <w:p w14:paraId="7DE971A6" w14:textId="77777777" w:rsidR="00E55842" w:rsidRPr="00CA7BDB" w:rsidRDefault="00E55842" w:rsidP="003B69D4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</w:p>
    <w:p w14:paraId="2D183EA3" w14:textId="0BF78962" w:rsidR="00625C3B" w:rsidRPr="00CA7BDB" w:rsidRDefault="0062199F" w:rsidP="003B69D4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CA7BDB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C</w:t>
      </w:r>
      <w:r w:rsidR="00625C3B" w:rsidRPr="00CA7BDB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lasses </w:t>
      </w:r>
      <w:r w:rsidRPr="00CA7BD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including </w:t>
      </w:r>
      <w:r w:rsidR="031FF769" w:rsidRPr="00CA7BD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duets </w:t>
      </w:r>
      <w:r w:rsidR="00625C3B" w:rsidRPr="00CA7BD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will be represented in the Regional Final</w:t>
      </w:r>
      <w:r w:rsidRPr="00CA7BD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s</w:t>
      </w:r>
      <w:r w:rsidR="00625C3B" w:rsidRPr="00CA7BD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with</w:t>
      </w:r>
      <w:r w:rsidR="49B0BBCC" w:rsidRPr="00CA7BD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1</w:t>
      </w:r>
      <w:r w:rsidR="49B0BBCC" w:rsidRPr="703F1883">
        <w:rPr>
          <w:rFonts w:ascii="Calibri" w:eastAsia="Times New Roman" w:hAnsi="Calibri" w:cs="Calibri"/>
          <w:kern w:val="0"/>
          <w:sz w:val="24"/>
          <w:szCs w:val="24"/>
          <w:vertAlign w:val="superscript"/>
          <w:lang w:eastAsia="en-GB"/>
          <w14:ligatures w14:val="none"/>
        </w:rPr>
        <w:t>st</w:t>
      </w:r>
      <w:r w:rsidR="49B0BBCC" w:rsidRPr="00CA7BD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place awarded, and 2</w:t>
      </w:r>
      <w:r w:rsidR="49B0BBCC" w:rsidRPr="703F1883">
        <w:rPr>
          <w:rFonts w:ascii="Calibri" w:eastAsia="Times New Roman" w:hAnsi="Calibri" w:cs="Calibri"/>
          <w:kern w:val="0"/>
          <w:sz w:val="24"/>
          <w:szCs w:val="24"/>
          <w:vertAlign w:val="superscript"/>
          <w:lang w:eastAsia="en-GB"/>
          <w14:ligatures w14:val="none"/>
        </w:rPr>
        <w:t>nd</w:t>
      </w:r>
      <w:r w:rsidR="49B0BBCC" w:rsidRPr="00CA7BD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and 3</w:t>
      </w:r>
      <w:r w:rsidR="49B0BBCC" w:rsidRPr="703F1883">
        <w:rPr>
          <w:rFonts w:ascii="Calibri" w:eastAsia="Times New Roman" w:hAnsi="Calibri" w:cs="Calibri"/>
          <w:kern w:val="0"/>
          <w:sz w:val="24"/>
          <w:szCs w:val="24"/>
          <w:vertAlign w:val="superscript"/>
          <w:lang w:eastAsia="en-GB"/>
          <w14:ligatures w14:val="none"/>
        </w:rPr>
        <w:t>rd</w:t>
      </w:r>
      <w:r w:rsidR="49B0BBCC" w:rsidRPr="00CA7BD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places </w:t>
      </w:r>
      <w:r w:rsidR="3F05ACBC" w:rsidRPr="00CA7BD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awarded at the adjudicator’s discretion and depending on the number of performers in each class.</w:t>
      </w:r>
    </w:p>
    <w:p w14:paraId="35FDE8D8" w14:textId="77777777" w:rsidR="00241EDB" w:rsidRPr="00241EDB" w:rsidRDefault="00625C3B" w:rsidP="00241EDB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CA7BD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 </w:t>
      </w:r>
    </w:p>
    <w:p w14:paraId="4FFEB032" w14:textId="77777777" w:rsidR="00807C13" w:rsidRDefault="0062199F" w:rsidP="003B69D4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CA7BDB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Prizes</w:t>
      </w:r>
    </w:p>
    <w:p w14:paraId="0E4B2F95" w14:textId="68D455E4" w:rsidR="00775497" w:rsidRPr="0005455A" w:rsidRDefault="00775497" w:rsidP="703F1883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12"/>
          <w:szCs w:val="12"/>
          <w:lang w:val="en-US" w:eastAsia="en-GB"/>
          <w14:ligatures w14:val="none"/>
        </w:rPr>
      </w:pPr>
    </w:p>
    <w:p w14:paraId="1750206C" w14:textId="5F309756" w:rsidR="621D6BBB" w:rsidRDefault="621D6BBB" w:rsidP="703F1883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4"/>
          <w:szCs w:val="24"/>
          <w:lang w:val="en-US" w:eastAsia="en-GB"/>
        </w:rPr>
      </w:pPr>
      <w:r w:rsidRPr="703F1883">
        <w:rPr>
          <w:rFonts w:ascii="Calibri" w:eastAsia="Times New Roman" w:hAnsi="Calibri" w:cs="Calibri"/>
          <w:b/>
          <w:bCs/>
          <w:sz w:val="24"/>
          <w:szCs w:val="24"/>
          <w:lang w:val="en-US" w:eastAsia="en-GB"/>
        </w:rPr>
        <w:t>Graded Classes</w:t>
      </w:r>
      <w:r w:rsidR="2799D855" w:rsidRPr="703F1883">
        <w:rPr>
          <w:rFonts w:ascii="Calibri" w:eastAsia="Times New Roman" w:hAnsi="Calibri" w:cs="Calibri"/>
          <w:b/>
          <w:bCs/>
          <w:sz w:val="24"/>
          <w:szCs w:val="24"/>
          <w:lang w:val="en-US" w:eastAsia="en-GB"/>
        </w:rPr>
        <w:t xml:space="preserve"> (</w:t>
      </w:r>
      <w:r w:rsidR="0CEBE9CE" w:rsidRPr="703F1883">
        <w:rPr>
          <w:rFonts w:ascii="Calibri" w:eastAsia="Times New Roman" w:hAnsi="Calibri" w:cs="Calibri"/>
          <w:b/>
          <w:bCs/>
          <w:sz w:val="24"/>
          <w:szCs w:val="24"/>
          <w:lang w:val="en-US" w:eastAsia="en-GB"/>
        </w:rPr>
        <w:t>S</w:t>
      </w:r>
      <w:r w:rsidR="2799D855" w:rsidRPr="703F1883">
        <w:rPr>
          <w:rFonts w:ascii="Calibri" w:eastAsia="Times New Roman" w:hAnsi="Calibri" w:cs="Calibri"/>
          <w:b/>
          <w:bCs/>
          <w:sz w:val="24"/>
          <w:szCs w:val="24"/>
          <w:lang w:val="en-US" w:eastAsia="en-GB"/>
        </w:rPr>
        <w:t>olo)</w:t>
      </w:r>
    </w:p>
    <w:p w14:paraId="4B1136E6" w14:textId="77777777" w:rsidR="0005455A" w:rsidRDefault="0005455A" w:rsidP="703F1883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4"/>
          <w:szCs w:val="24"/>
          <w:lang w:val="en-US" w:eastAsia="en-GB"/>
        </w:rPr>
      </w:pPr>
    </w:p>
    <w:p w14:paraId="1A93F32D" w14:textId="435B569D" w:rsidR="0005455A" w:rsidRPr="0086641A" w:rsidRDefault="00713DF0" w:rsidP="003B69D4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713DF0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Please note that </w:t>
      </w:r>
      <w:r w:rsidR="0086641A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Regional Final </w:t>
      </w:r>
      <w:r w:rsidR="00ED58D3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winners of the</w:t>
      </w:r>
      <w:r w:rsidRPr="00713DF0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 Preparatory and Elementary Graded Classes will not progress to the Grand Final. </w:t>
      </w:r>
      <w:r w:rsidR="0086641A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r w:rsidR="0086641A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Regional Final w</w:t>
      </w:r>
      <w:r w:rsidRPr="0005455A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inners of the Intermediate I, Intermediate II, Advanced I and Advanced II classes will have the opportunity to compete in the Grand Final.</w:t>
      </w:r>
    </w:p>
    <w:p w14:paraId="3CEEC1A8" w14:textId="77777777" w:rsidR="0005455A" w:rsidRDefault="0005455A" w:rsidP="003B69D4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</w:p>
    <w:p w14:paraId="5E69B12A" w14:textId="38E4CF3A" w:rsidR="0062199F" w:rsidRDefault="00D042D6" w:rsidP="003B69D4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>P</w:t>
      </w:r>
      <w:r w:rsidR="0062199F" w:rsidRPr="00CA7BDB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 xml:space="preserve">rizes </w:t>
      </w:r>
      <w:r w:rsidR="6D2ECEB2" w:rsidRPr="00CA7BDB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 xml:space="preserve">will be </w:t>
      </w:r>
      <w:r w:rsidR="0062199F" w:rsidRPr="00CA7BDB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 xml:space="preserve">awarded to the Regional final winner of each of the </w:t>
      </w:r>
      <w:r w:rsidR="0062199F" w:rsidRPr="703F1883">
        <w:rPr>
          <w:rFonts w:ascii="Calibri" w:eastAsia="Times New Roman" w:hAnsi="Calibri" w:cs="Calibri"/>
          <w:b/>
          <w:bCs/>
          <w:kern w:val="0"/>
          <w:sz w:val="24"/>
          <w:szCs w:val="24"/>
          <w:lang w:val="en-US" w:eastAsia="en-GB"/>
          <w14:ligatures w14:val="none"/>
        </w:rPr>
        <w:t>Graded Classes</w:t>
      </w:r>
      <w:r w:rsidR="0062199F" w:rsidRPr="00CA7BDB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 xml:space="preserve"> as follows:</w:t>
      </w:r>
      <w:r w:rsidR="0062199F" w:rsidRPr="00CA7BD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 </w:t>
      </w:r>
    </w:p>
    <w:p w14:paraId="4356038B" w14:textId="77777777" w:rsidR="00A92622" w:rsidRPr="00CA7BDB" w:rsidRDefault="00A92622" w:rsidP="003B69D4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</w:p>
    <w:p w14:paraId="27ACA526" w14:textId="0292F43E" w:rsidR="00807C13" w:rsidRPr="0005455A" w:rsidRDefault="55ECADF0" w:rsidP="703F1883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ascii="Calibri" w:eastAsia="Times New Roman" w:hAnsi="Calibri" w:cs="Calibri"/>
          <w:kern w:val="0"/>
          <w:lang w:val="en-US" w:eastAsia="en-GB"/>
          <w14:ligatures w14:val="none"/>
        </w:rPr>
      </w:pPr>
      <w:r w:rsidRPr="0005455A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>Preparatory</w:t>
      </w:r>
      <w:r w:rsidR="0062199F" w:rsidRPr="0005455A">
        <w:tab/>
      </w:r>
      <w:r w:rsidR="0062199F" w:rsidRPr="0005455A">
        <w:tab/>
      </w:r>
      <w:r w:rsidR="00520705" w:rsidRPr="0005455A">
        <w:rPr>
          <w:rFonts w:ascii="Calibri" w:eastAsia="Times New Roman" w:hAnsi="Calibri" w:cs="Calibri"/>
          <w:sz w:val="24"/>
          <w:szCs w:val="24"/>
          <w:lang w:val="en-US" w:eastAsia="en-GB"/>
        </w:rPr>
        <w:t>£5</w:t>
      </w:r>
    </w:p>
    <w:p w14:paraId="3400BA4F" w14:textId="5AB09B54" w:rsidR="00807C13" w:rsidRPr="0005455A" w:rsidRDefault="55ECADF0" w:rsidP="703F1883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ascii="Calibri" w:eastAsia="Times New Roman" w:hAnsi="Calibri" w:cs="Calibri"/>
          <w:kern w:val="0"/>
          <w:lang w:val="en-US" w:eastAsia="en-GB"/>
          <w14:ligatures w14:val="none"/>
        </w:rPr>
      </w:pPr>
      <w:r w:rsidRPr="0005455A">
        <w:rPr>
          <w:rFonts w:ascii="Calibri" w:eastAsia="Times New Roman" w:hAnsi="Calibri" w:cs="Calibri"/>
          <w:sz w:val="24"/>
          <w:szCs w:val="24"/>
          <w:lang w:val="en-US" w:eastAsia="en-GB"/>
        </w:rPr>
        <w:t>Elementary</w:t>
      </w:r>
      <w:r w:rsidR="0062199F" w:rsidRPr="0005455A">
        <w:tab/>
      </w:r>
      <w:r w:rsidR="0062199F" w:rsidRPr="0005455A">
        <w:tab/>
      </w:r>
      <w:r w:rsidR="00520705" w:rsidRPr="0005455A">
        <w:rPr>
          <w:rFonts w:ascii="Calibri" w:eastAsia="Times New Roman" w:hAnsi="Calibri" w:cs="Calibri"/>
          <w:sz w:val="24"/>
          <w:szCs w:val="24"/>
          <w:lang w:val="en-US" w:eastAsia="en-GB"/>
        </w:rPr>
        <w:t>£10</w:t>
      </w:r>
    </w:p>
    <w:p w14:paraId="121F4207" w14:textId="3FF9867F" w:rsidR="00807C13" w:rsidRPr="0005455A" w:rsidRDefault="0062199F" w:rsidP="703F1883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ascii="Calibri" w:eastAsia="Times New Roman" w:hAnsi="Calibri" w:cs="Calibri"/>
          <w:kern w:val="0"/>
          <w:lang w:val="en-US" w:eastAsia="en-GB"/>
          <w14:ligatures w14:val="none"/>
        </w:rPr>
      </w:pPr>
      <w:r w:rsidRPr="0005455A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>Intermediate I</w:t>
      </w:r>
      <w:r w:rsidR="00807C13" w:rsidRPr="0005455A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ab/>
      </w:r>
      <w:r w:rsidR="00807C13" w:rsidRPr="0005455A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ab/>
      </w:r>
      <w:r w:rsidRPr="0005455A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>£</w:t>
      </w:r>
      <w:r w:rsidR="0560BD9A" w:rsidRPr="0005455A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>15</w:t>
      </w:r>
      <w:r w:rsidRPr="0005455A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 xml:space="preserve"> </w:t>
      </w:r>
    </w:p>
    <w:p w14:paraId="58B38CEE" w14:textId="0A86D47E" w:rsidR="00807C13" w:rsidRPr="0005455A" w:rsidRDefault="0062199F" w:rsidP="703F1883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05455A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 xml:space="preserve">Intermediate II </w:t>
      </w:r>
      <w:r w:rsidR="00807C13" w:rsidRPr="0005455A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ab/>
      </w:r>
      <w:r w:rsidRPr="0005455A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>£</w:t>
      </w:r>
      <w:r w:rsidR="243AC799" w:rsidRPr="0005455A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>20</w:t>
      </w:r>
    </w:p>
    <w:p w14:paraId="358162FC" w14:textId="48F9FC62" w:rsidR="00807C13" w:rsidRPr="0005455A" w:rsidRDefault="0062199F" w:rsidP="703F1883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ascii="Calibri" w:eastAsia="Times New Roman" w:hAnsi="Calibri" w:cs="Calibri"/>
          <w:kern w:val="0"/>
          <w:lang w:val="en-US" w:eastAsia="en-GB"/>
          <w14:ligatures w14:val="none"/>
        </w:rPr>
      </w:pPr>
      <w:r w:rsidRPr="0005455A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>Advance</w:t>
      </w:r>
      <w:r w:rsidR="0078695E" w:rsidRPr="0005455A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>d</w:t>
      </w:r>
      <w:r w:rsidRPr="0005455A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 xml:space="preserve"> I </w:t>
      </w:r>
      <w:r w:rsidRPr="0005455A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ab/>
      </w:r>
      <w:r w:rsidR="00807C13" w:rsidRPr="0005455A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ab/>
      </w:r>
      <w:r w:rsidRPr="0005455A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>£</w:t>
      </w:r>
      <w:r w:rsidR="19051F5E" w:rsidRPr="0005455A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>25</w:t>
      </w:r>
    </w:p>
    <w:p w14:paraId="17BE8415" w14:textId="48B04801" w:rsidR="0062199F" w:rsidRPr="0005455A" w:rsidRDefault="0062199F" w:rsidP="703F1883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ascii="Calibri" w:eastAsia="Times New Roman" w:hAnsi="Calibri" w:cs="Calibri"/>
          <w:kern w:val="0"/>
          <w:lang w:val="en-US" w:eastAsia="en-GB"/>
          <w14:ligatures w14:val="none"/>
        </w:rPr>
      </w:pPr>
      <w:r w:rsidRPr="0005455A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>Advance</w:t>
      </w:r>
      <w:r w:rsidR="0078695E" w:rsidRPr="0005455A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>d</w:t>
      </w:r>
      <w:r w:rsidRPr="0005455A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 xml:space="preserve"> II </w:t>
      </w:r>
      <w:r w:rsidRPr="0005455A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ab/>
      </w:r>
      <w:r w:rsidR="00807C13" w:rsidRPr="0005455A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ab/>
      </w:r>
      <w:r w:rsidRPr="0005455A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>£</w:t>
      </w:r>
      <w:r w:rsidR="1FD9C5F9" w:rsidRPr="0005455A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>30</w:t>
      </w:r>
    </w:p>
    <w:p w14:paraId="1442DD44" w14:textId="73724101" w:rsidR="0062199F" w:rsidRPr="00CA7BDB" w:rsidRDefault="0062199F" w:rsidP="003B69D4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</w:p>
    <w:p w14:paraId="5799E73C" w14:textId="728AA848" w:rsidR="00242A86" w:rsidRDefault="055F617F" w:rsidP="703F1883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bCs/>
          <w:sz w:val="24"/>
          <w:szCs w:val="24"/>
          <w:lang w:eastAsia="en-GB"/>
        </w:rPr>
      </w:pPr>
      <w:r w:rsidRPr="703F1883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Age Classes (</w:t>
      </w:r>
      <w:r w:rsidR="280444F2" w:rsidRPr="703F1883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Duet</w:t>
      </w:r>
      <w:r w:rsidR="131022B7" w:rsidRPr="703F1883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)</w:t>
      </w:r>
    </w:p>
    <w:p w14:paraId="03BB6637" w14:textId="39D584CF" w:rsidR="00242A86" w:rsidRDefault="280444F2" w:rsidP="703F1883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n-GB"/>
        </w:rPr>
      </w:pPr>
      <w:r w:rsidRPr="703F1883">
        <w:rPr>
          <w:rFonts w:ascii="Calibri" w:eastAsia="Times New Roman" w:hAnsi="Calibri" w:cs="Calibri"/>
          <w:sz w:val="24"/>
          <w:szCs w:val="24"/>
          <w:lang w:val="en-US" w:eastAsia="en-GB"/>
        </w:rPr>
        <w:t xml:space="preserve">As well as an opportunity to compete in the Final, prizes </w:t>
      </w:r>
      <w:r w:rsidR="2D7D2570" w:rsidRPr="703F1883">
        <w:rPr>
          <w:rFonts w:ascii="Calibri" w:eastAsia="Times New Roman" w:hAnsi="Calibri" w:cs="Calibri"/>
          <w:sz w:val="24"/>
          <w:szCs w:val="24"/>
          <w:lang w:val="en-US" w:eastAsia="en-GB"/>
        </w:rPr>
        <w:t xml:space="preserve">will be </w:t>
      </w:r>
      <w:r w:rsidRPr="703F1883">
        <w:rPr>
          <w:rFonts w:ascii="Calibri" w:eastAsia="Times New Roman" w:hAnsi="Calibri" w:cs="Calibri"/>
          <w:sz w:val="24"/>
          <w:szCs w:val="24"/>
          <w:lang w:val="en-US" w:eastAsia="en-GB"/>
        </w:rPr>
        <w:t>awarded to each</w:t>
      </w:r>
      <w:r w:rsidR="62C5822C" w:rsidRPr="703F1883">
        <w:rPr>
          <w:rFonts w:ascii="Calibri" w:eastAsia="Times New Roman" w:hAnsi="Calibri" w:cs="Calibri"/>
          <w:sz w:val="24"/>
          <w:szCs w:val="24"/>
          <w:lang w:val="en-US" w:eastAsia="en-GB"/>
        </w:rPr>
        <w:t xml:space="preserve"> duet pair</w:t>
      </w:r>
      <w:r w:rsidRPr="703F1883">
        <w:rPr>
          <w:rFonts w:ascii="Calibri" w:eastAsia="Times New Roman" w:hAnsi="Calibri" w:cs="Calibri"/>
          <w:sz w:val="24"/>
          <w:szCs w:val="24"/>
          <w:lang w:val="en-US" w:eastAsia="en-GB"/>
        </w:rPr>
        <w:t xml:space="preserve"> of the Regional Final winner</w:t>
      </w:r>
      <w:r w:rsidRPr="703F1883">
        <w:rPr>
          <w:rFonts w:ascii="Calibri" w:eastAsia="Times New Roman" w:hAnsi="Calibri" w:cs="Calibri"/>
          <w:color w:val="000000" w:themeColor="text1"/>
          <w:sz w:val="24"/>
          <w:szCs w:val="24"/>
          <w:lang w:val="en-US" w:eastAsia="en-GB"/>
        </w:rPr>
        <w:t>s</w:t>
      </w:r>
      <w:r w:rsidRPr="703F1883">
        <w:rPr>
          <w:rFonts w:ascii="Calibri" w:eastAsia="Times New Roman" w:hAnsi="Calibri" w:cs="Calibri"/>
          <w:sz w:val="24"/>
          <w:szCs w:val="24"/>
          <w:lang w:val="en-US" w:eastAsia="en-GB"/>
        </w:rPr>
        <w:t xml:space="preserve"> of each of the </w:t>
      </w:r>
      <w:r w:rsidRPr="703F1883">
        <w:rPr>
          <w:rFonts w:ascii="Calibri" w:eastAsia="Times New Roman" w:hAnsi="Calibri" w:cs="Calibri"/>
          <w:b/>
          <w:bCs/>
          <w:sz w:val="24"/>
          <w:szCs w:val="24"/>
          <w:lang w:val="en-US" w:eastAsia="en-GB"/>
        </w:rPr>
        <w:t>Age Classes</w:t>
      </w:r>
      <w:r w:rsidRPr="703F1883">
        <w:rPr>
          <w:rFonts w:ascii="Calibri" w:eastAsia="Times New Roman" w:hAnsi="Calibri" w:cs="Calibri"/>
          <w:sz w:val="24"/>
          <w:szCs w:val="24"/>
          <w:lang w:val="en-US" w:eastAsia="en-GB"/>
        </w:rPr>
        <w:t xml:space="preserve"> as follows:</w:t>
      </w:r>
      <w:r w:rsidRPr="703F1883">
        <w:rPr>
          <w:rFonts w:ascii="Calibri" w:eastAsia="Times New Roman" w:hAnsi="Calibri" w:cs="Calibri"/>
          <w:sz w:val="24"/>
          <w:szCs w:val="24"/>
          <w:lang w:eastAsia="en-GB"/>
        </w:rPr>
        <w:t> </w:t>
      </w:r>
    </w:p>
    <w:p w14:paraId="56A94244" w14:textId="77777777" w:rsidR="0086641A" w:rsidRDefault="0086641A" w:rsidP="703F1883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n-GB"/>
        </w:rPr>
      </w:pPr>
    </w:p>
    <w:p w14:paraId="0432E150" w14:textId="6BD52FFB" w:rsidR="00242A86" w:rsidRPr="00AF7993" w:rsidRDefault="280444F2" w:rsidP="703F1883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val="en-US" w:eastAsia="en-GB"/>
        </w:rPr>
      </w:pPr>
      <w:r w:rsidRPr="703F1883">
        <w:rPr>
          <w:rFonts w:ascii="Calibri" w:eastAsia="Times New Roman" w:hAnsi="Calibri" w:cs="Calibri"/>
          <w:sz w:val="24"/>
          <w:szCs w:val="24"/>
          <w:lang w:val="en-US" w:eastAsia="en-GB"/>
        </w:rPr>
        <w:t xml:space="preserve">12 &amp; Under: </w:t>
      </w:r>
      <w:r w:rsidR="00242A86">
        <w:tab/>
      </w:r>
      <w:r w:rsidR="00242A86">
        <w:tab/>
      </w:r>
      <w:r w:rsidRPr="00AF7993">
        <w:rPr>
          <w:rFonts w:ascii="Calibri" w:eastAsia="Times New Roman" w:hAnsi="Calibri" w:cs="Calibri"/>
          <w:sz w:val="24"/>
          <w:szCs w:val="24"/>
          <w:lang w:val="en-US" w:eastAsia="en-GB"/>
        </w:rPr>
        <w:t>£</w:t>
      </w:r>
      <w:r w:rsidR="58F2141A" w:rsidRPr="00AF7993">
        <w:rPr>
          <w:rFonts w:ascii="Calibri" w:eastAsia="Times New Roman" w:hAnsi="Calibri" w:cs="Calibri"/>
          <w:sz w:val="24"/>
          <w:szCs w:val="24"/>
          <w:lang w:val="en-US" w:eastAsia="en-GB"/>
        </w:rPr>
        <w:t>15 for each performer</w:t>
      </w:r>
    </w:p>
    <w:p w14:paraId="7821A90D" w14:textId="3CB4585E" w:rsidR="00242A86" w:rsidRPr="00AF7993" w:rsidRDefault="280444F2" w:rsidP="703F1883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val="en-US" w:eastAsia="en-GB"/>
        </w:rPr>
      </w:pPr>
      <w:r w:rsidRPr="00AF7993">
        <w:rPr>
          <w:rFonts w:ascii="Calibri" w:eastAsia="Times New Roman" w:hAnsi="Calibri" w:cs="Calibri"/>
          <w:sz w:val="24"/>
          <w:szCs w:val="24"/>
          <w:lang w:val="en-US" w:eastAsia="en-GB"/>
        </w:rPr>
        <w:t xml:space="preserve">15 &amp; Under: </w:t>
      </w:r>
      <w:r w:rsidR="00242A86" w:rsidRPr="00AF7993">
        <w:tab/>
      </w:r>
      <w:r w:rsidR="00242A86" w:rsidRPr="00AF7993">
        <w:tab/>
      </w:r>
      <w:r w:rsidRPr="00AF7993">
        <w:rPr>
          <w:rFonts w:ascii="Calibri" w:eastAsia="Times New Roman" w:hAnsi="Calibri" w:cs="Calibri"/>
          <w:sz w:val="24"/>
          <w:szCs w:val="24"/>
          <w:lang w:val="en-US" w:eastAsia="en-GB"/>
        </w:rPr>
        <w:t>£</w:t>
      </w:r>
      <w:r w:rsidR="25055538" w:rsidRPr="00AF7993">
        <w:rPr>
          <w:rFonts w:ascii="Calibri" w:eastAsia="Times New Roman" w:hAnsi="Calibri" w:cs="Calibri"/>
          <w:sz w:val="24"/>
          <w:szCs w:val="24"/>
          <w:lang w:val="en-US" w:eastAsia="en-GB"/>
        </w:rPr>
        <w:t>20</w:t>
      </w:r>
      <w:r w:rsidR="3C71B2A4" w:rsidRPr="00AF7993">
        <w:rPr>
          <w:rFonts w:ascii="Calibri" w:eastAsia="Times New Roman" w:hAnsi="Calibri" w:cs="Calibri"/>
          <w:sz w:val="24"/>
          <w:szCs w:val="24"/>
          <w:lang w:val="en-US" w:eastAsia="en-GB"/>
        </w:rPr>
        <w:t xml:space="preserve"> for each perf</w:t>
      </w:r>
      <w:r w:rsidR="4DAC4F09" w:rsidRPr="00AF7993">
        <w:rPr>
          <w:rFonts w:ascii="Calibri" w:eastAsia="Times New Roman" w:hAnsi="Calibri" w:cs="Calibri"/>
          <w:sz w:val="24"/>
          <w:szCs w:val="24"/>
          <w:lang w:val="en-US" w:eastAsia="en-GB"/>
        </w:rPr>
        <w:t>or</w:t>
      </w:r>
      <w:r w:rsidR="3C71B2A4" w:rsidRPr="00AF7993">
        <w:rPr>
          <w:rFonts w:ascii="Calibri" w:eastAsia="Times New Roman" w:hAnsi="Calibri" w:cs="Calibri"/>
          <w:sz w:val="24"/>
          <w:szCs w:val="24"/>
          <w:lang w:val="en-US" w:eastAsia="en-GB"/>
        </w:rPr>
        <w:t>mer</w:t>
      </w:r>
    </w:p>
    <w:p w14:paraId="2D8C1D52" w14:textId="33514B0E" w:rsidR="00242A86" w:rsidRPr="00AF7993" w:rsidRDefault="280444F2" w:rsidP="703F1883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val="en-US" w:eastAsia="en-GB"/>
        </w:rPr>
      </w:pPr>
      <w:r w:rsidRPr="00AF7993">
        <w:rPr>
          <w:rFonts w:ascii="Calibri" w:eastAsia="Times New Roman" w:hAnsi="Calibri" w:cs="Calibri"/>
          <w:sz w:val="24"/>
          <w:szCs w:val="24"/>
          <w:lang w:val="en-US" w:eastAsia="en-GB"/>
        </w:rPr>
        <w:t xml:space="preserve">18 &amp; Under: </w:t>
      </w:r>
      <w:r w:rsidR="00242A86" w:rsidRPr="00AF7993">
        <w:tab/>
      </w:r>
      <w:r w:rsidR="00242A86" w:rsidRPr="00AF7993">
        <w:tab/>
      </w:r>
      <w:r w:rsidRPr="00AF7993">
        <w:rPr>
          <w:rFonts w:ascii="Calibri" w:eastAsia="Times New Roman" w:hAnsi="Calibri" w:cs="Calibri"/>
          <w:sz w:val="24"/>
          <w:szCs w:val="24"/>
          <w:lang w:val="en-US" w:eastAsia="en-GB"/>
        </w:rPr>
        <w:t>£</w:t>
      </w:r>
      <w:r w:rsidR="72E5D5B1" w:rsidRPr="00AF7993">
        <w:rPr>
          <w:rFonts w:ascii="Calibri" w:eastAsia="Times New Roman" w:hAnsi="Calibri" w:cs="Calibri"/>
          <w:sz w:val="24"/>
          <w:szCs w:val="24"/>
          <w:lang w:val="en-US" w:eastAsia="en-GB"/>
        </w:rPr>
        <w:t>2</w:t>
      </w:r>
      <w:r w:rsidR="314CC918" w:rsidRPr="00AF7993">
        <w:rPr>
          <w:rFonts w:ascii="Calibri" w:eastAsia="Times New Roman" w:hAnsi="Calibri" w:cs="Calibri"/>
          <w:sz w:val="24"/>
          <w:szCs w:val="24"/>
          <w:lang w:val="en-US" w:eastAsia="en-GB"/>
        </w:rPr>
        <w:t>5</w:t>
      </w:r>
      <w:r w:rsidR="72E5D5B1" w:rsidRPr="00AF7993">
        <w:rPr>
          <w:rFonts w:ascii="Calibri" w:eastAsia="Times New Roman" w:hAnsi="Calibri" w:cs="Calibri"/>
          <w:sz w:val="24"/>
          <w:szCs w:val="24"/>
          <w:lang w:val="en-US" w:eastAsia="en-GB"/>
        </w:rPr>
        <w:t xml:space="preserve"> for each performer</w:t>
      </w:r>
    </w:p>
    <w:p w14:paraId="797CF174" w14:textId="3A414875" w:rsidR="00242A86" w:rsidRPr="00AF7993" w:rsidRDefault="00BC29A9" w:rsidP="703F1883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n-GB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25 </w:t>
      </w:r>
      <w:r w:rsidR="6C692FB2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&amp; u</w:t>
      </w:r>
      <w:r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nder</w:t>
      </w:r>
      <w:r w:rsidR="280444F2" w:rsidRPr="00AF7993">
        <w:rPr>
          <w:rFonts w:ascii="Calibri" w:eastAsia="Times New Roman" w:hAnsi="Calibri" w:cs="Calibri"/>
          <w:sz w:val="24"/>
          <w:szCs w:val="24"/>
          <w:lang w:eastAsia="en-GB"/>
        </w:rPr>
        <w:t xml:space="preserve">: </w:t>
      </w:r>
      <w:r w:rsidR="00242A86" w:rsidRPr="00AF7993">
        <w:tab/>
      </w:r>
      <w:r w:rsidR="00242A86" w:rsidRPr="00AF7993">
        <w:tab/>
      </w:r>
      <w:r w:rsidR="280444F2" w:rsidRPr="00AF7993">
        <w:rPr>
          <w:rFonts w:ascii="Calibri" w:eastAsia="Times New Roman" w:hAnsi="Calibri" w:cs="Calibri"/>
          <w:sz w:val="24"/>
          <w:szCs w:val="24"/>
          <w:lang w:eastAsia="en-GB"/>
        </w:rPr>
        <w:t>£</w:t>
      </w:r>
      <w:r w:rsidR="2C52771A" w:rsidRPr="00AF7993">
        <w:rPr>
          <w:rFonts w:ascii="Calibri" w:eastAsia="Times New Roman" w:hAnsi="Calibri" w:cs="Calibri"/>
          <w:sz w:val="24"/>
          <w:szCs w:val="24"/>
          <w:lang w:eastAsia="en-GB"/>
        </w:rPr>
        <w:t>30 for each performer</w:t>
      </w:r>
    </w:p>
    <w:p w14:paraId="2B54C5AE" w14:textId="63DA7349" w:rsidR="00242A86" w:rsidRDefault="00242A86" w:rsidP="703F1883">
      <w:pPr>
        <w:spacing w:after="0" w:line="240" w:lineRule="auto"/>
        <w:textAlignment w:val="baseline"/>
        <w:rPr>
          <w:rFonts w:ascii="Calibri" w:eastAsia="Times New Roman" w:hAnsi="Calibri" w:cs="Calibri"/>
          <w:b/>
          <w:bCs/>
          <w:sz w:val="24"/>
          <w:szCs w:val="24"/>
          <w:lang w:eastAsia="en-GB"/>
        </w:rPr>
      </w:pPr>
    </w:p>
    <w:p w14:paraId="40B88C7C" w14:textId="010FDF82" w:rsidR="00242A86" w:rsidRDefault="280444F2" w:rsidP="703F1883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bCs/>
          <w:sz w:val="24"/>
          <w:szCs w:val="24"/>
          <w:lang w:eastAsia="en-GB"/>
        </w:rPr>
      </w:pPr>
      <w:r w:rsidRPr="703F1883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Age Classes</w:t>
      </w:r>
      <w:r w:rsidR="0A1FBCC4" w:rsidRPr="703F1883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 xml:space="preserve"> (Solo)</w:t>
      </w:r>
    </w:p>
    <w:p w14:paraId="5FDB6B6B" w14:textId="2258CFB1" w:rsidR="00242A86" w:rsidRDefault="280444F2" w:rsidP="703F1883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n-GB"/>
        </w:rPr>
      </w:pPr>
      <w:r w:rsidRPr="703F1883">
        <w:rPr>
          <w:rFonts w:ascii="Calibri" w:eastAsia="Times New Roman" w:hAnsi="Calibri" w:cs="Calibri"/>
          <w:sz w:val="24"/>
          <w:szCs w:val="24"/>
          <w:lang w:val="en-US" w:eastAsia="en-GB"/>
        </w:rPr>
        <w:t>As well as an opportunity to compete in the Final, prizes awarded to each of the Regional Final winner</w:t>
      </w:r>
      <w:r w:rsidRPr="703F1883">
        <w:rPr>
          <w:rFonts w:ascii="Calibri" w:eastAsia="Times New Roman" w:hAnsi="Calibri" w:cs="Calibri"/>
          <w:color w:val="000000" w:themeColor="text1"/>
          <w:sz w:val="24"/>
          <w:szCs w:val="24"/>
          <w:lang w:val="en-US" w:eastAsia="en-GB"/>
        </w:rPr>
        <w:t>s</w:t>
      </w:r>
      <w:r w:rsidRPr="703F1883">
        <w:rPr>
          <w:rFonts w:ascii="Calibri" w:eastAsia="Times New Roman" w:hAnsi="Calibri" w:cs="Calibri"/>
          <w:sz w:val="24"/>
          <w:szCs w:val="24"/>
          <w:lang w:val="en-US" w:eastAsia="en-GB"/>
        </w:rPr>
        <w:t xml:space="preserve"> of each of the </w:t>
      </w:r>
      <w:r w:rsidRPr="703F1883">
        <w:rPr>
          <w:rFonts w:ascii="Calibri" w:eastAsia="Times New Roman" w:hAnsi="Calibri" w:cs="Calibri"/>
          <w:b/>
          <w:bCs/>
          <w:sz w:val="24"/>
          <w:szCs w:val="24"/>
          <w:lang w:val="en-US" w:eastAsia="en-GB"/>
        </w:rPr>
        <w:t>Age Classes</w:t>
      </w:r>
      <w:r w:rsidRPr="703F1883">
        <w:rPr>
          <w:rFonts w:ascii="Calibri" w:eastAsia="Times New Roman" w:hAnsi="Calibri" w:cs="Calibri"/>
          <w:sz w:val="24"/>
          <w:szCs w:val="24"/>
          <w:lang w:val="en-US" w:eastAsia="en-GB"/>
        </w:rPr>
        <w:t xml:space="preserve"> </w:t>
      </w:r>
      <w:proofErr w:type="gramStart"/>
      <w:r w:rsidRPr="703F1883">
        <w:rPr>
          <w:rFonts w:ascii="Calibri" w:eastAsia="Times New Roman" w:hAnsi="Calibri" w:cs="Calibri"/>
          <w:sz w:val="24"/>
          <w:szCs w:val="24"/>
          <w:lang w:val="en-US" w:eastAsia="en-GB"/>
        </w:rPr>
        <w:t>as</w:t>
      </w:r>
      <w:proofErr w:type="gramEnd"/>
      <w:r w:rsidRPr="703F1883">
        <w:rPr>
          <w:rFonts w:ascii="Calibri" w:eastAsia="Times New Roman" w:hAnsi="Calibri" w:cs="Calibri"/>
          <w:sz w:val="24"/>
          <w:szCs w:val="24"/>
          <w:lang w:val="en-US" w:eastAsia="en-GB"/>
        </w:rPr>
        <w:t xml:space="preserve"> follows:</w:t>
      </w:r>
      <w:r w:rsidRPr="703F1883">
        <w:rPr>
          <w:rFonts w:ascii="Calibri" w:eastAsia="Times New Roman" w:hAnsi="Calibri" w:cs="Calibri"/>
          <w:sz w:val="24"/>
          <w:szCs w:val="24"/>
          <w:lang w:eastAsia="en-GB"/>
        </w:rPr>
        <w:t> </w:t>
      </w:r>
    </w:p>
    <w:p w14:paraId="305788AD" w14:textId="77777777" w:rsidR="00A92622" w:rsidRDefault="00A92622" w:rsidP="703F1883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n-GB"/>
        </w:rPr>
      </w:pPr>
    </w:p>
    <w:p w14:paraId="6B768E5C" w14:textId="4686604E" w:rsidR="00242A86" w:rsidRPr="00AF7993" w:rsidRDefault="280444F2" w:rsidP="703F1883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lang w:eastAsia="en-GB"/>
        </w:rPr>
      </w:pPr>
      <w:r w:rsidRPr="703F1883">
        <w:rPr>
          <w:rFonts w:ascii="Calibri" w:eastAsia="Times New Roman" w:hAnsi="Calibri" w:cs="Calibri"/>
          <w:sz w:val="24"/>
          <w:szCs w:val="24"/>
          <w:lang w:val="en-US" w:eastAsia="en-GB"/>
        </w:rPr>
        <w:t xml:space="preserve">12 &amp; Under: </w:t>
      </w:r>
      <w:r w:rsidR="00242A86">
        <w:tab/>
      </w:r>
      <w:r w:rsidR="00242A86" w:rsidRPr="00AF7993">
        <w:tab/>
      </w:r>
      <w:r w:rsidRPr="00AF7993">
        <w:rPr>
          <w:rFonts w:ascii="Calibri" w:eastAsia="Times New Roman" w:hAnsi="Calibri" w:cs="Calibri"/>
          <w:sz w:val="24"/>
          <w:szCs w:val="24"/>
          <w:lang w:val="en-US" w:eastAsia="en-GB"/>
        </w:rPr>
        <w:t xml:space="preserve">£20 </w:t>
      </w:r>
    </w:p>
    <w:p w14:paraId="0B8816DD" w14:textId="6AAEDE35" w:rsidR="00242A86" w:rsidRPr="00AF7993" w:rsidRDefault="280444F2" w:rsidP="703F1883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lang w:val="en-US" w:eastAsia="en-GB"/>
        </w:rPr>
      </w:pPr>
      <w:r w:rsidRPr="00AF7993">
        <w:rPr>
          <w:rFonts w:ascii="Calibri" w:eastAsia="Times New Roman" w:hAnsi="Calibri" w:cs="Calibri"/>
          <w:sz w:val="24"/>
          <w:szCs w:val="24"/>
          <w:lang w:val="en-US" w:eastAsia="en-GB"/>
        </w:rPr>
        <w:t xml:space="preserve">15 &amp; Under: </w:t>
      </w:r>
      <w:r w:rsidR="00242A86" w:rsidRPr="00AF7993">
        <w:tab/>
      </w:r>
      <w:r w:rsidR="00242A86" w:rsidRPr="00AF7993">
        <w:tab/>
      </w:r>
      <w:r w:rsidRPr="00AF7993">
        <w:rPr>
          <w:rFonts w:ascii="Calibri" w:eastAsia="Times New Roman" w:hAnsi="Calibri" w:cs="Calibri"/>
          <w:sz w:val="24"/>
          <w:szCs w:val="24"/>
          <w:lang w:val="en-US" w:eastAsia="en-GB"/>
        </w:rPr>
        <w:t xml:space="preserve">£30 </w:t>
      </w:r>
    </w:p>
    <w:p w14:paraId="3A3642E3" w14:textId="2357E7D7" w:rsidR="00242A86" w:rsidRPr="00AF7993" w:rsidRDefault="280444F2" w:rsidP="703F1883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lang w:val="en-US" w:eastAsia="en-GB"/>
        </w:rPr>
      </w:pPr>
      <w:r w:rsidRPr="00AF7993">
        <w:rPr>
          <w:rFonts w:ascii="Calibri" w:eastAsia="Times New Roman" w:hAnsi="Calibri" w:cs="Calibri"/>
          <w:sz w:val="24"/>
          <w:szCs w:val="24"/>
          <w:lang w:val="en-US" w:eastAsia="en-GB"/>
        </w:rPr>
        <w:t xml:space="preserve">18 &amp; Under: </w:t>
      </w:r>
      <w:r w:rsidR="00242A86" w:rsidRPr="00AF7993">
        <w:tab/>
      </w:r>
      <w:r w:rsidR="00242A86" w:rsidRPr="00AF7993">
        <w:tab/>
      </w:r>
      <w:r w:rsidRPr="00AF7993">
        <w:rPr>
          <w:rFonts w:ascii="Calibri" w:eastAsia="Times New Roman" w:hAnsi="Calibri" w:cs="Calibri"/>
          <w:sz w:val="24"/>
          <w:szCs w:val="24"/>
          <w:lang w:val="en-US" w:eastAsia="en-GB"/>
        </w:rPr>
        <w:t>£40</w:t>
      </w:r>
    </w:p>
    <w:p w14:paraId="34FFEEAF" w14:textId="3B890FBA" w:rsidR="00242A86" w:rsidRPr="00AF7993" w:rsidRDefault="005314CC" w:rsidP="703F1883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lang w:eastAsia="en-GB"/>
        </w:rPr>
      </w:pPr>
      <w:r w:rsidRPr="00E2198E">
        <w:rPr>
          <w:rFonts w:ascii="Calibri" w:eastAsia="Times New Roman" w:hAnsi="Calibri" w:cs="Calibri"/>
          <w:sz w:val="24"/>
          <w:szCs w:val="24"/>
          <w:lang w:eastAsia="en-GB"/>
        </w:rPr>
        <w:t>2</w:t>
      </w:r>
      <w:r w:rsidR="37E7556F" w:rsidRPr="00E2198E">
        <w:rPr>
          <w:rFonts w:ascii="Calibri" w:eastAsia="Times New Roman" w:hAnsi="Calibri" w:cs="Calibri"/>
          <w:sz w:val="24"/>
          <w:szCs w:val="24"/>
          <w:lang w:eastAsia="en-GB"/>
        </w:rPr>
        <w:t>5</w:t>
      </w:r>
      <w:r>
        <w:rPr>
          <w:rFonts w:ascii="Calibri" w:eastAsia="Times New Roman" w:hAnsi="Calibri" w:cs="Calibri"/>
          <w:sz w:val="24"/>
          <w:szCs w:val="24"/>
          <w:lang w:eastAsia="en-GB"/>
        </w:rPr>
        <w:t xml:space="preserve"> &amp; Under</w:t>
      </w:r>
      <w:r w:rsidR="280444F2" w:rsidRPr="00AF7993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r w:rsidR="00242A86" w:rsidRPr="00AF7993">
        <w:tab/>
      </w:r>
      <w:r w:rsidR="00242A86" w:rsidRPr="00AF7993">
        <w:tab/>
      </w:r>
      <w:r w:rsidR="280444F2" w:rsidRPr="00AF7993">
        <w:rPr>
          <w:rFonts w:ascii="Calibri" w:eastAsia="Times New Roman" w:hAnsi="Calibri" w:cs="Calibri"/>
          <w:sz w:val="24"/>
          <w:szCs w:val="24"/>
          <w:lang w:eastAsia="en-GB"/>
        </w:rPr>
        <w:t>£50</w:t>
      </w:r>
    </w:p>
    <w:p w14:paraId="5E0A9DE6" w14:textId="77777777" w:rsidR="000766D0" w:rsidRDefault="000766D0" w:rsidP="703F1883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</w:p>
    <w:p w14:paraId="54117E03" w14:textId="77777777" w:rsidR="000766D0" w:rsidRDefault="000766D0">
      <w:pPr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br w:type="page"/>
      </w:r>
    </w:p>
    <w:p w14:paraId="4E74736D" w14:textId="585871C5" w:rsidR="00005F31" w:rsidRDefault="0002498D" w:rsidP="703F1883">
      <w:pPr>
        <w:spacing w:after="0" w:line="240" w:lineRule="auto"/>
        <w:textAlignment w:val="baseline"/>
        <w:rPr>
          <w:rFonts w:ascii="Calibri" w:eastAsia="Times New Roman" w:hAnsi="Calibri" w:cs="Calibri"/>
          <w:b/>
          <w:bCs/>
          <w:kern w:val="0"/>
          <w:sz w:val="24"/>
          <w:szCs w:val="24"/>
          <w:u w:val="single"/>
          <w:lang w:eastAsia="en-GB"/>
          <w14:ligatures w14:val="none"/>
        </w:rPr>
      </w:pPr>
      <w:r w:rsidRPr="703F1883">
        <w:rPr>
          <w:rFonts w:ascii="Calibri" w:eastAsia="Times New Roman" w:hAnsi="Calibri" w:cs="Calibri"/>
          <w:b/>
          <w:bCs/>
          <w:kern w:val="0"/>
          <w:sz w:val="24"/>
          <w:szCs w:val="24"/>
          <w:u w:val="single"/>
          <w:lang w:eastAsia="en-GB"/>
          <w14:ligatures w14:val="none"/>
        </w:rPr>
        <w:lastRenderedPageBreak/>
        <w:t>EPTA UK Piano</w:t>
      </w:r>
      <w:r w:rsidR="00A64D53" w:rsidRPr="703F1883">
        <w:rPr>
          <w:rFonts w:ascii="Calibri" w:eastAsia="Times New Roman" w:hAnsi="Calibri" w:cs="Calibri"/>
          <w:b/>
          <w:bCs/>
          <w:kern w:val="0"/>
          <w:sz w:val="24"/>
          <w:szCs w:val="24"/>
          <w:u w:val="single"/>
          <w:lang w:eastAsia="en-GB"/>
          <w14:ligatures w14:val="none"/>
        </w:rPr>
        <w:t xml:space="preserve"> Final</w:t>
      </w:r>
    </w:p>
    <w:p w14:paraId="542771F6" w14:textId="77777777" w:rsidR="000B43E3" w:rsidRPr="00005F31" w:rsidRDefault="000B43E3" w:rsidP="703F1883">
      <w:pPr>
        <w:spacing w:after="0" w:line="240" w:lineRule="auto"/>
        <w:textAlignment w:val="baseline"/>
        <w:rPr>
          <w:rFonts w:ascii="Calibri" w:eastAsia="Times New Roman" w:hAnsi="Calibri" w:cs="Calibri"/>
          <w:b/>
          <w:bCs/>
          <w:kern w:val="0"/>
          <w:sz w:val="24"/>
          <w:szCs w:val="24"/>
          <w:u w:val="single"/>
          <w:lang w:eastAsia="en-GB"/>
          <w14:ligatures w14:val="none"/>
        </w:rPr>
      </w:pPr>
    </w:p>
    <w:p w14:paraId="3FBE11CB" w14:textId="11A3E0E9" w:rsidR="0002498D" w:rsidRDefault="00A5236E" w:rsidP="00FA40BB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B124A8">
        <w:rPr>
          <w:rFonts w:eastAsia="Times New Roman"/>
          <w:b/>
          <w:bCs/>
          <w:kern w:val="0"/>
          <w:sz w:val="24"/>
          <w:szCs w:val="24"/>
          <w:lang w:eastAsia="en-GB"/>
          <w14:ligatures w14:val="none"/>
        </w:rPr>
        <w:t>St Mary’s Churc</w:t>
      </w:r>
      <w:r>
        <w:rPr>
          <w:rFonts w:eastAsia="Times New Roman"/>
          <w:b/>
          <w:bCs/>
          <w:kern w:val="0"/>
          <w:sz w:val="24"/>
          <w:szCs w:val="24"/>
          <w:lang w:eastAsia="en-GB"/>
          <w14:ligatures w14:val="none"/>
        </w:rPr>
        <w:t xml:space="preserve">h. </w:t>
      </w:r>
      <w:r w:rsidRPr="00B124A8">
        <w:rPr>
          <w:rFonts w:eastAsia="Times New Roman"/>
          <w:b/>
          <w:bCs/>
          <w:kern w:val="0"/>
          <w:sz w:val="24"/>
          <w:szCs w:val="24"/>
          <w:lang w:eastAsia="en-GB"/>
          <w14:ligatures w14:val="none"/>
        </w:rPr>
        <w:t>Perivale Lane, Perivale, Middlesex, UB6 8SS</w:t>
      </w:r>
    </w:p>
    <w:p w14:paraId="70501760" w14:textId="77777777" w:rsidR="0002498D" w:rsidRDefault="0002498D" w:rsidP="00FA40BB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Winners of the Regional Finals will be invited to perform in the EPTA UK Piano Finals</w:t>
      </w:r>
    </w:p>
    <w:p w14:paraId="7BF3E9A2" w14:textId="77777777" w:rsidR="0002498D" w:rsidRDefault="0002498D" w:rsidP="00FA40BB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</w:p>
    <w:p w14:paraId="6EE854A6" w14:textId="77777777" w:rsidR="0038582D" w:rsidRDefault="00DC4A9D" w:rsidP="00FA40BB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Prizes </w:t>
      </w:r>
      <w:r w:rsidR="0002498D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awarded</w:t>
      </w:r>
      <w:r w:rsidR="0038582D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as follows:</w:t>
      </w:r>
    </w:p>
    <w:p w14:paraId="5BB65663" w14:textId="26225E80" w:rsidR="0038582D" w:rsidRPr="00546290" w:rsidRDefault="00E475A3" w:rsidP="00546290">
      <w:pPr>
        <w:pStyle w:val="ListParagraph"/>
        <w:numPr>
          <w:ilvl w:val="0"/>
          <w:numId w:val="29"/>
        </w:numPr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46290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Best Three Perform</w:t>
      </w:r>
      <w:r w:rsidR="00E239BA" w:rsidRPr="00546290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ances</w:t>
      </w:r>
      <w:r w:rsidRPr="00546290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from the Graded Classes: </w:t>
      </w:r>
      <w:r w:rsidR="005B5B70" w:rsidRPr="00546290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ab/>
      </w:r>
      <w:r w:rsidR="005B5B70" w:rsidRPr="00546290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ab/>
      </w:r>
      <w:r w:rsidR="00D97803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ab/>
      </w:r>
      <w:r w:rsidR="00BF501F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ab/>
      </w:r>
      <w:r w:rsidR="00E239BA" w:rsidRPr="00546290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£</w:t>
      </w:r>
      <w:r w:rsidR="1292FA47" w:rsidRPr="00546290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80</w:t>
      </w:r>
    </w:p>
    <w:p w14:paraId="640D0AF3" w14:textId="0F900B6D" w:rsidR="00E239BA" w:rsidRPr="00546290" w:rsidRDefault="00E239BA" w:rsidP="00546290">
      <w:pPr>
        <w:pStyle w:val="ListParagraph"/>
        <w:numPr>
          <w:ilvl w:val="0"/>
          <w:numId w:val="29"/>
        </w:numPr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46290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Best Three Performances from the Age Classes: </w:t>
      </w:r>
      <w:r w:rsidR="005B5B70" w:rsidRPr="00546290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ab/>
      </w:r>
      <w:r w:rsidR="005B5B70" w:rsidRPr="00546290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ab/>
      </w:r>
      <w:r w:rsidR="00D97803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ab/>
      </w:r>
      <w:r w:rsidR="00BF501F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ab/>
      </w:r>
      <w:r w:rsidRPr="00546290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£</w:t>
      </w:r>
      <w:r w:rsidR="04B0FCC9" w:rsidRPr="00546290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80</w:t>
      </w:r>
    </w:p>
    <w:p w14:paraId="4F4CDB14" w14:textId="24130D8C" w:rsidR="00E239BA" w:rsidRDefault="00E239BA" w:rsidP="703F1883">
      <w:pPr>
        <w:pStyle w:val="ListParagraph"/>
        <w:numPr>
          <w:ilvl w:val="0"/>
          <w:numId w:val="29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  <w:proofErr w:type="gramStart"/>
      <w:r w:rsidRPr="00546290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Overall</w:t>
      </w:r>
      <w:proofErr w:type="gramEnd"/>
      <w:r w:rsidRPr="00546290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Winner of the EPTA UK Piano Competition: </w:t>
      </w:r>
      <w:r w:rsidR="005B5B70" w:rsidRPr="00546290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ab/>
      </w:r>
      <w:r>
        <w:tab/>
      </w:r>
      <w:r w:rsidR="00A5236E">
        <w:tab/>
      </w:r>
      <w:r w:rsidR="00BF501F">
        <w:tab/>
      </w:r>
      <w:r w:rsidRPr="00546290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£</w:t>
      </w:r>
      <w:r w:rsidR="1D413255" w:rsidRPr="00546290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200</w:t>
      </w:r>
    </w:p>
    <w:p w14:paraId="2BE3B310" w14:textId="2C18A388" w:rsidR="009D5588" w:rsidRPr="00D97803" w:rsidRDefault="009D5588" w:rsidP="703F1883">
      <w:pPr>
        <w:pStyle w:val="ListParagraph"/>
        <w:numPr>
          <w:ilvl w:val="0"/>
          <w:numId w:val="29"/>
        </w:numPr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9D558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Special Prize for the best performance of a piece by a British Composer </w:t>
      </w:r>
      <w:r w:rsidR="00653ED9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  </w:t>
      </w:r>
      <w:r w:rsidR="00653ED9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ab/>
      </w:r>
      <w:r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£ 200</w:t>
      </w:r>
    </w:p>
    <w:p w14:paraId="06C31470" w14:textId="77777777" w:rsidR="003F0F82" w:rsidRDefault="003F0F82" w:rsidP="703F1883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</w:p>
    <w:p w14:paraId="54A3522F" w14:textId="277E55B6" w:rsidR="00897E9D" w:rsidRDefault="003F0F82" w:rsidP="003F0F82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852BDA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For the first time this year, we are delighted to offer an additional prize of £200 for the best performance of a</w:t>
      </w:r>
      <w:r w:rsidR="00EB6050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ny</w:t>
      </w:r>
      <w:r w:rsidRPr="00852BDA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</w:t>
      </w:r>
      <w:r w:rsidR="00EB6050" w:rsidRPr="00852BDA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Chinese </w:t>
      </w:r>
      <w:r w:rsidRPr="00852BDA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piece </w:t>
      </w:r>
      <w:r w:rsidR="00A6062A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from these specific collections of pieces</w:t>
      </w:r>
      <w:r w:rsidR="004832F4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:  </w:t>
      </w:r>
      <w:hyperlink r:id="rId11" w:history="1">
        <w:r w:rsidR="00897E9D" w:rsidRPr="00D609FB">
          <w:rPr>
            <w:rStyle w:val="Hyperlink"/>
            <w:rFonts w:ascii="Calibri" w:eastAsia="Times New Roman" w:hAnsi="Calibri" w:cs="Calibri"/>
            <w:kern w:val="0"/>
            <w:sz w:val="24"/>
            <w:szCs w:val="24"/>
            <w:lang w:eastAsia="en-GB"/>
            <w14:ligatures w14:val="none"/>
          </w:rPr>
          <w:t>https://epta-uk.org/wp-content/uploads/2026/10/Repertoire-for-Dongyang-Yu-Award.docx</w:t>
        </w:r>
      </w:hyperlink>
    </w:p>
    <w:p w14:paraId="2E650639" w14:textId="4192D01C" w:rsidR="003F0F82" w:rsidRPr="00852BDA" w:rsidRDefault="003F0F82" w:rsidP="003F0F82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</w:p>
    <w:p w14:paraId="72EF8C17" w14:textId="38469CD6" w:rsidR="00B51FFE" w:rsidRDefault="00B51FFE" w:rsidP="703F1883">
      <w:pPr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n-GB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At the discretion of the jury, </w:t>
      </w:r>
      <w:r w:rsidR="004C3552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the overall winner(s)</w:t>
      </w:r>
      <w:r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will also receive live concert opportunities includ</w:t>
      </w:r>
      <w:r w:rsidR="004C3552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ing </w:t>
      </w:r>
      <w:r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performances at the EPTA UK </w:t>
      </w:r>
      <w:r w:rsidR="00290E7A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Inter</w:t>
      </w:r>
      <w:r w:rsidR="003C68BC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n</w:t>
      </w:r>
      <w:r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ational Conference</w:t>
      </w:r>
      <w:r w:rsidR="004C3552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202</w:t>
      </w:r>
      <w:r w:rsidR="005E69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7</w:t>
      </w:r>
      <w:r w:rsidR="001A659A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, at</w:t>
      </w:r>
      <w:r w:rsidR="001E0CB3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Young Artist Recital at</w:t>
      </w:r>
      <w:r w:rsidR="001A659A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CIPSS at </w:t>
      </w:r>
      <w:proofErr w:type="spellStart"/>
      <w:r w:rsidR="001A659A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Chetham</w:t>
      </w:r>
      <w:r w:rsidR="00546290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’</w:t>
      </w:r>
      <w:r w:rsidR="001A659A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s</w:t>
      </w:r>
      <w:proofErr w:type="spellEnd"/>
      <w:r w:rsidR="00C77376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and</w:t>
      </w:r>
      <w:r w:rsidR="004C3552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</w:t>
      </w:r>
      <w:r w:rsidR="001E0CB3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a lunchtime concert as</w:t>
      </w:r>
      <w:r w:rsidR="004C3552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part of the Coventry </w:t>
      </w:r>
      <w:r w:rsidR="00101866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‘Mostly Piano’ series</w:t>
      </w:r>
      <w:r w:rsidR="00C77376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. They will also be given a spotlight article in EPTA UK’s </w:t>
      </w:r>
      <w:r w:rsidR="00546290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prestigious</w:t>
      </w:r>
      <w:r w:rsidR="00C77376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Piano Professional magazine.</w:t>
      </w:r>
    </w:p>
    <w:p w14:paraId="2DFCA60C" w14:textId="197B58D9" w:rsidR="703F1883" w:rsidRDefault="703F1883" w:rsidP="703F1883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</w:p>
    <w:p w14:paraId="35198C8E" w14:textId="0A1CF00B" w:rsidR="00625C3B" w:rsidRPr="001B11EF" w:rsidRDefault="000A259C" w:rsidP="001B11EF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1B11EF">
        <w:rPr>
          <w:rFonts w:ascii="Calibri" w:eastAsia="Times New Roman" w:hAnsi="Calibri" w:cs="Calibri"/>
          <w:b/>
          <w:bCs/>
          <w:kern w:val="0"/>
          <w:sz w:val="24"/>
          <w:szCs w:val="24"/>
          <w:lang w:val="en-US" w:eastAsia="en-GB"/>
          <w14:ligatures w14:val="none"/>
        </w:rPr>
        <w:t xml:space="preserve">All </w:t>
      </w:r>
      <w:r w:rsidR="00625C3B" w:rsidRPr="001B11EF">
        <w:rPr>
          <w:rFonts w:ascii="Calibri" w:eastAsia="Times New Roman" w:hAnsi="Calibri" w:cs="Calibri"/>
          <w:b/>
          <w:bCs/>
          <w:kern w:val="0"/>
          <w:sz w:val="24"/>
          <w:szCs w:val="24"/>
          <w:lang w:val="en-US" w:eastAsia="en-GB"/>
          <w14:ligatures w14:val="none"/>
        </w:rPr>
        <w:t>Classes</w:t>
      </w:r>
      <w:r w:rsidR="00625C3B" w:rsidRPr="001B11EF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 </w:t>
      </w:r>
    </w:p>
    <w:p w14:paraId="3031EAEB" w14:textId="75CA0F64" w:rsidR="00625C3B" w:rsidRPr="00CA7BDB" w:rsidRDefault="00625C3B" w:rsidP="003B69D4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CA7BD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Two or more contrasting pieces should be played in each round.  The category entry for Graded Classes is determined by the </w:t>
      </w:r>
      <w:r w:rsidRPr="00CA7BDB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piece of the highest grade</w:t>
      </w:r>
      <w:r w:rsidRPr="00CA7BD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in the set, all ages for Age Classes are their age on 31</w:t>
      </w:r>
      <w:r w:rsidRPr="00CA7BDB">
        <w:rPr>
          <w:rFonts w:ascii="Calibri" w:eastAsia="Times New Roman" w:hAnsi="Calibri" w:cs="Calibri"/>
          <w:kern w:val="0"/>
          <w:sz w:val="24"/>
          <w:szCs w:val="24"/>
          <w:vertAlign w:val="superscript"/>
          <w:lang w:eastAsia="en-GB"/>
          <w14:ligatures w14:val="none"/>
        </w:rPr>
        <w:t>st</w:t>
      </w:r>
      <w:r w:rsidRPr="00CA7BD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August 202</w:t>
      </w:r>
      <w:r w:rsidR="005E69D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7</w:t>
      </w:r>
      <w:r w:rsidRPr="00CA7BD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. </w:t>
      </w:r>
    </w:p>
    <w:p w14:paraId="6EE0C4D8" w14:textId="77777777" w:rsidR="00C71D14" w:rsidRDefault="00C71D14" w:rsidP="003B69D4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</w:p>
    <w:p w14:paraId="3B05F91F" w14:textId="7AD61D8C" w:rsidR="00C71D14" w:rsidRPr="00C71D14" w:rsidRDefault="00625C3B" w:rsidP="00C71D14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CA7BD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A </w:t>
      </w:r>
      <w:hyperlink r:id="rId12" w:history="1">
        <w:r w:rsidRPr="003C1719">
          <w:rPr>
            <w:rFonts w:ascii="Calibri" w:eastAsia="Times New Roman" w:hAnsi="Calibri" w:cs="Calibri"/>
            <w:kern w:val="0"/>
            <w:sz w:val="24"/>
            <w:szCs w:val="24"/>
            <w:lang w:eastAsia="en-GB"/>
            <w14:ligatures w14:val="none"/>
          </w:rPr>
          <w:t>repertoire list</w:t>
        </w:r>
      </w:hyperlink>
      <w:r w:rsidRPr="00CA7BD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available to assist teachers in the categorisation of pieces</w:t>
      </w:r>
      <w:r w:rsidR="006A0A4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can be found here</w:t>
      </w:r>
      <w:r w:rsidR="008D437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:  </w:t>
      </w:r>
      <w:hyperlink r:id="rId13" w:history="1">
        <w:r w:rsidR="008D4378" w:rsidRPr="004E34A7">
          <w:rPr>
            <w:rStyle w:val="Hyperlink"/>
            <w:rFonts w:ascii="Calibri" w:eastAsia="Times New Roman" w:hAnsi="Calibri" w:cs="Calibri"/>
            <w:kern w:val="0"/>
            <w:sz w:val="24"/>
            <w:szCs w:val="24"/>
            <w:lang w:eastAsia="en-GB"/>
            <w14:ligatures w14:val="none"/>
          </w:rPr>
          <w:t>https://epta-uk.org/wp-content/uploads/2026/10/piano-competition-repertoire-2027.xlsx</w:t>
        </w:r>
      </w:hyperlink>
      <w:r w:rsidR="008D437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, </w:t>
      </w:r>
      <w:r w:rsidR="41BA2D54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plus the Chi</w:t>
      </w:r>
      <w:r w:rsidR="6FC665FC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n</w:t>
      </w:r>
      <w:r w:rsidR="41BA2D54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ese collections</w:t>
      </w:r>
      <w:r w:rsidR="00B96E51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: </w:t>
      </w:r>
      <w:hyperlink r:id="rId14" w:history="1">
        <w:r w:rsidR="00FA0B55" w:rsidRPr="004E34A7">
          <w:rPr>
            <w:rStyle w:val="Hyperlink"/>
            <w:rFonts w:ascii="Calibri" w:eastAsia="Times New Roman" w:hAnsi="Calibri" w:cs="Calibri"/>
            <w:kern w:val="0"/>
            <w:sz w:val="24"/>
            <w:szCs w:val="24"/>
            <w:lang w:eastAsia="en-GB"/>
            <w14:ligatures w14:val="none"/>
          </w:rPr>
          <w:t>https://epta-uk.org/wp-content/uploads/2026/10/Repertoire-for-Dongyang-Yu-Award.docx</w:t>
        </w:r>
      </w:hyperlink>
      <w:r w:rsidR="00FA0B55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</w:t>
      </w:r>
      <w:r w:rsidR="00ED180C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. </w:t>
      </w:r>
      <w:r w:rsidRPr="00CA7BD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The competition organisers reserve the right to re-allocate a participant to a different class.</w:t>
      </w:r>
    </w:p>
    <w:p w14:paraId="10D11ADD" w14:textId="77777777" w:rsidR="00C71D14" w:rsidRPr="00C71D14" w:rsidRDefault="00C71D14" w:rsidP="00C71D14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12"/>
          <w:szCs w:val="12"/>
          <w:lang w:eastAsia="en-GB"/>
          <w14:ligatures w14:val="none"/>
        </w:rPr>
      </w:pPr>
    </w:p>
    <w:p w14:paraId="69C85E2E" w14:textId="0D427727" w:rsidR="00212592" w:rsidRPr="00212592" w:rsidRDefault="00625C3B" w:rsidP="00212592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CA7BD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Participants may play the same </w:t>
      </w:r>
      <w:r w:rsidRPr="703F1883">
        <w:rPr>
          <w:rFonts w:ascii="Calibri" w:eastAsia="Times New Roman" w:hAnsi="Calibri" w:cs="Calibri"/>
          <w:b/>
          <w:bCs/>
          <w:i/>
          <w:iCs/>
          <w:kern w:val="0"/>
          <w:sz w:val="24"/>
          <w:szCs w:val="24"/>
          <w:lang w:eastAsia="en-GB"/>
          <w14:ligatures w14:val="none"/>
        </w:rPr>
        <w:t>or</w:t>
      </w:r>
      <w:r w:rsidRPr="00CA7BD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different repertoire in round 1 and the regional final </w:t>
      </w:r>
      <w:r w:rsidR="00D52AFC" w:rsidRPr="00CA7BD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so</w:t>
      </w:r>
      <w:r w:rsidRPr="00CA7BD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long as the grading level remains the same. </w:t>
      </w:r>
      <w:r w:rsidR="00573D95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</w:t>
      </w:r>
      <w:r w:rsidR="00212592" w:rsidRPr="00212592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Any repertoire changes must be emailed to </w:t>
      </w:r>
      <w:hyperlink r:id="rId15" w:history="1">
        <w:r w:rsidR="00552BD7" w:rsidRPr="00D87048">
          <w:rPr>
            <w:rStyle w:val="Hyperlink"/>
            <w:rFonts w:ascii="Calibri" w:eastAsia="Times New Roman" w:hAnsi="Calibri" w:cs="Calibri"/>
            <w:kern w:val="0"/>
            <w:lang w:eastAsia="en-GB"/>
            <w14:ligatures w14:val="none"/>
          </w:rPr>
          <w:t>admin@epta-uk.org</w:t>
        </w:r>
      </w:hyperlink>
      <w:r w:rsidR="00212592" w:rsidRPr="00212592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 </w:t>
      </w:r>
      <w:r w:rsidR="00A56467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at least 10 </w:t>
      </w:r>
      <w:r w:rsidR="00583DCF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working </w:t>
      </w:r>
      <w:r w:rsidR="00A56467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days </w:t>
      </w:r>
      <w:r w:rsidR="00212592" w:rsidRPr="00212592">
        <w:rPr>
          <w:rFonts w:ascii="Calibri" w:eastAsia="Times New Roman" w:hAnsi="Calibri" w:cs="Calibri"/>
          <w:kern w:val="0"/>
          <w:lang w:eastAsia="en-GB"/>
          <w14:ligatures w14:val="none"/>
        </w:rPr>
        <w:t xml:space="preserve">before the Regional Final so that the programme can be updated. </w:t>
      </w:r>
      <w:r w:rsidR="00A56467" w:rsidRPr="00A56467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Please note, t</w:t>
      </w:r>
      <w:r w:rsidR="00212592" w:rsidRPr="00A56467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he repertoire performed at the Regional Final should also be performed at the Grand Final.</w:t>
      </w:r>
    </w:p>
    <w:p w14:paraId="2359F4A6" w14:textId="43749405" w:rsidR="00625C3B" w:rsidRPr="00CA7BDB" w:rsidRDefault="00625C3B" w:rsidP="00A62B3D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>
        <w:br/>
      </w:r>
      <w:r w:rsidRPr="00CA7BDB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Performance Rules</w:t>
      </w:r>
      <w:r w:rsidRPr="00CA7BD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 </w:t>
      </w:r>
    </w:p>
    <w:p w14:paraId="4D0B438B" w14:textId="0D09EDF8" w:rsidR="00625C3B" w:rsidRPr="00A62B3D" w:rsidRDefault="00625C3B" w:rsidP="00A62B3D">
      <w:pPr>
        <w:pStyle w:val="ListParagraph"/>
        <w:numPr>
          <w:ilvl w:val="0"/>
          <w:numId w:val="27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A62B3D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 xml:space="preserve">No changes to the repertoire </w:t>
      </w:r>
      <w:r w:rsidR="005621D3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>are</w:t>
      </w:r>
      <w:r w:rsidRPr="00A62B3D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 xml:space="preserve"> permitted </w:t>
      </w:r>
      <w:r w:rsidR="005621D3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 xml:space="preserve">within </w:t>
      </w:r>
      <w:r w:rsidR="005446F9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 xml:space="preserve">10 working days </w:t>
      </w:r>
      <w:r w:rsidR="005621D3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>of</w:t>
      </w:r>
      <w:r w:rsidR="001E0CB3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 xml:space="preserve"> the </w:t>
      </w:r>
      <w:r w:rsidR="7824AD47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 xml:space="preserve">date of the </w:t>
      </w:r>
      <w:r w:rsidR="001E0CB3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>competition</w:t>
      </w:r>
      <w:r w:rsidR="005621D3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 xml:space="preserve"> round.</w:t>
      </w:r>
    </w:p>
    <w:p w14:paraId="442B1106" w14:textId="77777777" w:rsidR="00625C3B" w:rsidRPr="00A62B3D" w:rsidRDefault="00625C3B" w:rsidP="00A62B3D">
      <w:pPr>
        <w:pStyle w:val="ListParagraph"/>
        <w:numPr>
          <w:ilvl w:val="0"/>
          <w:numId w:val="27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A62B3D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 xml:space="preserve">Performance time limits must be observed. Time starts on the </w:t>
      </w:r>
      <w:r w:rsidRPr="00A62B3D">
        <w:rPr>
          <w:rFonts w:ascii="Calibri" w:eastAsia="Times New Roman" w:hAnsi="Calibri" w:cs="Calibri"/>
          <w:b/>
          <w:bCs/>
          <w:kern w:val="0"/>
          <w:sz w:val="24"/>
          <w:szCs w:val="24"/>
          <w:lang w:val="en-US" w:eastAsia="en-GB"/>
          <w14:ligatures w14:val="none"/>
        </w:rPr>
        <w:t>first note</w:t>
      </w:r>
      <w:r w:rsidRPr="00A62B3D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 xml:space="preserve"> and includes the time </w:t>
      </w:r>
      <w:r w:rsidRPr="00A62B3D">
        <w:rPr>
          <w:rFonts w:ascii="Calibri" w:eastAsia="Times New Roman" w:hAnsi="Calibri" w:cs="Calibri"/>
          <w:b/>
          <w:bCs/>
          <w:kern w:val="0"/>
          <w:sz w:val="24"/>
          <w:szCs w:val="24"/>
          <w:lang w:val="en-US" w:eastAsia="en-GB"/>
          <w14:ligatures w14:val="none"/>
        </w:rPr>
        <w:t>in between pieces</w:t>
      </w:r>
      <w:r w:rsidRPr="703F1883">
        <w:rPr>
          <w:rFonts w:ascii="Calibri" w:eastAsia="Times New Roman" w:hAnsi="Calibri" w:cs="Calibri"/>
          <w:b/>
          <w:bCs/>
          <w:i/>
          <w:iCs/>
          <w:kern w:val="0"/>
          <w:sz w:val="24"/>
          <w:szCs w:val="24"/>
          <w:lang w:val="en-US" w:eastAsia="en-GB"/>
          <w14:ligatures w14:val="none"/>
        </w:rPr>
        <w:t>.</w:t>
      </w:r>
      <w:r w:rsidRPr="00A62B3D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 xml:space="preserve"> Pianists are not required to announce their pieces; any spoken introductions must be included in the overall performance time.</w:t>
      </w:r>
      <w:r w:rsidRPr="00A62B3D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 </w:t>
      </w:r>
    </w:p>
    <w:p w14:paraId="4338F1BD" w14:textId="77777777" w:rsidR="00625C3B" w:rsidRPr="00A62B3D" w:rsidRDefault="00625C3B" w:rsidP="00A62B3D">
      <w:pPr>
        <w:pStyle w:val="ListParagraph"/>
        <w:numPr>
          <w:ilvl w:val="0"/>
          <w:numId w:val="27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A62B3D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>The adjudicator has the right to stop any performance that goes over the time limit. The performer will be adjudicated on the performance heard.</w:t>
      </w:r>
      <w:r w:rsidRPr="00A62B3D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 </w:t>
      </w:r>
    </w:p>
    <w:p w14:paraId="7A9EC256" w14:textId="77777777" w:rsidR="00625C3B" w:rsidRPr="00A62B3D" w:rsidRDefault="00625C3B" w:rsidP="00A62B3D">
      <w:pPr>
        <w:pStyle w:val="ListParagraph"/>
        <w:numPr>
          <w:ilvl w:val="0"/>
          <w:numId w:val="27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A62B3D">
        <w:rPr>
          <w:rFonts w:ascii="Calibri" w:eastAsia="Times New Roman" w:hAnsi="Calibri" w:cs="Calibri"/>
          <w:kern w:val="0"/>
          <w:sz w:val="24"/>
          <w:szCs w:val="24"/>
          <w:lang w:val="en-US" w:eastAsia="en-GB"/>
          <w14:ligatures w14:val="none"/>
        </w:rPr>
        <w:t>The adjudicator(s)’s decision is final.</w:t>
      </w:r>
      <w:r w:rsidRPr="00A62B3D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 </w:t>
      </w:r>
    </w:p>
    <w:p w14:paraId="25DFD307" w14:textId="58BCAB8F" w:rsidR="00625C3B" w:rsidRPr="00CA7BDB" w:rsidRDefault="00625C3B" w:rsidP="003B69D4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</w:p>
    <w:p w14:paraId="0571CBED" w14:textId="08D47FD6" w:rsidR="0062199F" w:rsidRPr="00CA7BDB" w:rsidRDefault="0062199F" w:rsidP="003B69D4">
      <w:pPr>
        <w:spacing w:after="0" w:line="240" w:lineRule="auto"/>
        <w:jc w:val="both"/>
        <w:textAlignment w:val="baseline"/>
      </w:pPr>
      <w:r>
        <w:br/>
      </w:r>
    </w:p>
    <w:p w14:paraId="7CBF9E71" w14:textId="394C6ACC" w:rsidR="0062199F" w:rsidRPr="00CA7BDB" w:rsidRDefault="0062199F" w:rsidP="4AC58999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bCs/>
          <w:sz w:val="24"/>
          <w:szCs w:val="24"/>
          <w:lang w:eastAsia="en-GB"/>
        </w:rPr>
      </w:pPr>
    </w:p>
    <w:p w14:paraId="5773660D" w14:textId="76C25DDE" w:rsidR="0062199F" w:rsidRPr="00CA7BDB" w:rsidRDefault="0062199F" w:rsidP="4AC58999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bCs/>
          <w:sz w:val="24"/>
          <w:szCs w:val="24"/>
          <w:lang w:eastAsia="en-GB"/>
        </w:rPr>
      </w:pPr>
    </w:p>
    <w:p w14:paraId="2BD767DF" w14:textId="17080D74" w:rsidR="0062199F" w:rsidRPr="00CA7BDB" w:rsidRDefault="00BF501F" w:rsidP="003B69D4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C</w:t>
      </w:r>
      <w:r w:rsidR="64ECF1AE" w:rsidRPr="00CA7BDB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ategories for participants:</w:t>
      </w:r>
      <w:r w:rsidR="64ECF1AE" w:rsidRPr="00CA7BD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 </w:t>
      </w:r>
    </w:p>
    <w:p w14:paraId="01B89FF8" w14:textId="77777777" w:rsidR="0062199F" w:rsidRPr="00CA7BDB" w:rsidRDefault="0062199F" w:rsidP="003B69D4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CA7BD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 </w:t>
      </w:r>
    </w:p>
    <w:tbl>
      <w:tblPr>
        <w:tblW w:w="93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6"/>
        <w:gridCol w:w="1863"/>
        <w:gridCol w:w="3215"/>
        <w:gridCol w:w="1114"/>
      </w:tblGrid>
      <w:tr w:rsidR="0062199F" w:rsidRPr="00CA7BDB" w14:paraId="40686E18" w14:textId="77777777" w:rsidTr="703F1883">
        <w:trPr>
          <w:trHeight w:val="300"/>
        </w:trPr>
        <w:tc>
          <w:tcPr>
            <w:tcW w:w="315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2DDAB49" w14:textId="77777777" w:rsidR="0062199F" w:rsidRPr="00CA7BDB" w:rsidRDefault="0062199F" w:rsidP="002741FD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Class</w:t>
            </w: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18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D00E039" w14:textId="77777777" w:rsidR="0062199F" w:rsidRPr="00CA7BDB" w:rsidRDefault="0062199F" w:rsidP="002741FD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Level</w:t>
            </w: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3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5A6A6E1" w14:textId="5078B454" w:rsidR="0062199F" w:rsidRPr="00CA7BDB" w:rsidRDefault="0062199F" w:rsidP="002741FD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Max. performance time (min</w:t>
            </w:r>
            <w:r w:rsidR="3B92D3F2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s</w:t>
            </w:r>
            <w:r w:rsidRPr="00CA7BDB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)</w:t>
            </w: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11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55CB3BF" w14:textId="77777777" w:rsidR="0062199F" w:rsidRPr="00CA7BDB" w:rsidRDefault="0062199F" w:rsidP="002741FD">
            <w:pPr>
              <w:tabs>
                <w:tab w:val="decimal" w:pos="481"/>
              </w:tabs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Fee (£)</w:t>
            </w: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62199F" w:rsidRPr="00CA7BDB" w14:paraId="2EBF3F7E" w14:textId="77777777" w:rsidTr="703F1883">
        <w:trPr>
          <w:trHeight w:val="300"/>
        </w:trPr>
        <w:tc>
          <w:tcPr>
            <w:tcW w:w="315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154620B" w14:textId="77777777" w:rsidR="0062199F" w:rsidRPr="00CA7BDB" w:rsidRDefault="0062199F" w:rsidP="002741FD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Preparatory (non-competitive) </w:t>
            </w:r>
          </w:p>
        </w:tc>
        <w:tc>
          <w:tcPr>
            <w:tcW w:w="18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D41F2E0" w14:textId="77777777" w:rsidR="0062199F" w:rsidRPr="00CA7BDB" w:rsidRDefault="0062199F" w:rsidP="002741FD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Grade 1 or below </w:t>
            </w:r>
          </w:p>
        </w:tc>
        <w:tc>
          <w:tcPr>
            <w:tcW w:w="3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60F3BAB" w14:textId="41AACE49" w:rsidR="0062199F" w:rsidRPr="00CA7BDB" w:rsidRDefault="0062199F" w:rsidP="000C589F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3</w:t>
            </w:r>
          </w:p>
        </w:tc>
        <w:tc>
          <w:tcPr>
            <w:tcW w:w="11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170C842" w14:textId="4530EFA6" w:rsidR="0062199F" w:rsidRPr="00CA7BDB" w:rsidRDefault="00C85322" w:rsidP="000C589F">
            <w:pPr>
              <w:tabs>
                <w:tab w:val="decimal" w:pos="481"/>
              </w:tabs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10.00</w:t>
            </w:r>
          </w:p>
        </w:tc>
      </w:tr>
      <w:tr w:rsidR="0062199F" w:rsidRPr="00CA7BDB" w14:paraId="073139CC" w14:textId="77777777" w:rsidTr="703F1883">
        <w:trPr>
          <w:trHeight w:val="300"/>
        </w:trPr>
        <w:tc>
          <w:tcPr>
            <w:tcW w:w="315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9F386BF" w14:textId="77777777" w:rsidR="0062199F" w:rsidRPr="00CA7BDB" w:rsidRDefault="0062199F" w:rsidP="002741FD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Preparatory (competitive) </w:t>
            </w:r>
          </w:p>
        </w:tc>
        <w:tc>
          <w:tcPr>
            <w:tcW w:w="18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E8537E7" w14:textId="77777777" w:rsidR="0062199F" w:rsidRPr="00CA7BDB" w:rsidRDefault="0062199F" w:rsidP="002741FD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Grade 1 or below </w:t>
            </w:r>
          </w:p>
        </w:tc>
        <w:tc>
          <w:tcPr>
            <w:tcW w:w="3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7BE4102" w14:textId="50B8A335" w:rsidR="0062199F" w:rsidRPr="00CA7BDB" w:rsidRDefault="0062199F" w:rsidP="000C589F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3</w:t>
            </w:r>
          </w:p>
        </w:tc>
        <w:tc>
          <w:tcPr>
            <w:tcW w:w="11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8D0A405" w14:textId="410B499C" w:rsidR="0062199F" w:rsidRPr="00CA7BDB" w:rsidRDefault="00C85322" w:rsidP="000C589F">
            <w:pPr>
              <w:tabs>
                <w:tab w:val="decimal" w:pos="481"/>
              </w:tabs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10.00</w:t>
            </w:r>
          </w:p>
        </w:tc>
      </w:tr>
      <w:tr w:rsidR="0062199F" w:rsidRPr="00CA7BDB" w14:paraId="2456B033" w14:textId="77777777" w:rsidTr="703F1883">
        <w:trPr>
          <w:trHeight w:val="300"/>
        </w:trPr>
        <w:tc>
          <w:tcPr>
            <w:tcW w:w="315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68302C2" w14:textId="77777777" w:rsidR="0062199F" w:rsidRPr="00CA7BDB" w:rsidRDefault="0062199F" w:rsidP="002741FD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Elementary </w:t>
            </w:r>
          </w:p>
        </w:tc>
        <w:tc>
          <w:tcPr>
            <w:tcW w:w="18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B0D7011" w14:textId="77777777" w:rsidR="0062199F" w:rsidRPr="00CA7BDB" w:rsidRDefault="0062199F" w:rsidP="002741FD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Grades 2–3 </w:t>
            </w:r>
          </w:p>
        </w:tc>
        <w:tc>
          <w:tcPr>
            <w:tcW w:w="3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D9120BA" w14:textId="5659F62E" w:rsidR="0062199F" w:rsidRPr="00CA7BDB" w:rsidRDefault="0062199F" w:rsidP="000C589F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5</w:t>
            </w:r>
          </w:p>
        </w:tc>
        <w:tc>
          <w:tcPr>
            <w:tcW w:w="11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3A176C8" w14:textId="2D574F8F" w:rsidR="0062199F" w:rsidRPr="00CA7BDB" w:rsidRDefault="00C85322" w:rsidP="000C589F">
            <w:pPr>
              <w:tabs>
                <w:tab w:val="decimal" w:pos="481"/>
              </w:tabs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12.50</w:t>
            </w:r>
          </w:p>
        </w:tc>
      </w:tr>
      <w:tr w:rsidR="0062199F" w:rsidRPr="00CA7BDB" w14:paraId="3EF392F4" w14:textId="77777777" w:rsidTr="703F1883">
        <w:trPr>
          <w:trHeight w:val="300"/>
        </w:trPr>
        <w:tc>
          <w:tcPr>
            <w:tcW w:w="315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CB24A54" w14:textId="77777777" w:rsidR="0062199F" w:rsidRPr="00CA7BDB" w:rsidRDefault="0062199F" w:rsidP="002741FD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Intermediate I </w:t>
            </w:r>
          </w:p>
        </w:tc>
        <w:tc>
          <w:tcPr>
            <w:tcW w:w="18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EDA3C07" w14:textId="77777777" w:rsidR="0062199F" w:rsidRPr="00CA7BDB" w:rsidRDefault="0062199F" w:rsidP="002741FD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Grades 4–5 </w:t>
            </w:r>
          </w:p>
        </w:tc>
        <w:tc>
          <w:tcPr>
            <w:tcW w:w="3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53DA546" w14:textId="544618F4" w:rsidR="0062199F" w:rsidRPr="00CA7BDB" w:rsidRDefault="0062199F" w:rsidP="000C589F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7</w:t>
            </w:r>
          </w:p>
        </w:tc>
        <w:tc>
          <w:tcPr>
            <w:tcW w:w="11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8FA21E8" w14:textId="6C018787" w:rsidR="0062199F" w:rsidRPr="00CA7BDB" w:rsidRDefault="0062199F" w:rsidP="000C589F">
            <w:pPr>
              <w:tabs>
                <w:tab w:val="decimal" w:pos="481"/>
              </w:tabs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1</w:t>
            </w:r>
            <w:r w:rsidR="00292539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5</w:t>
            </w:r>
            <w:r w:rsidR="1B99515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.00</w:t>
            </w:r>
          </w:p>
        </w:tc>
      </w:tr>
      <w:tr w:rsidR="0062199F" w:rsidRPr="00CA7BDB" w14:paraId="0557B7C7" w14:textId="77777777" w:rsidTr="703F1883">
        <w:trPr>
          <w:trHeight w:val="300"/>
        </w:trPr>
        <w:tc>
          <w:tcPr>
            <w:tcW w:w="315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1597408" w14:textId="77777777" w:rsidR="0062199F" w:rsidRPr="00CA7BDB" w:rsidRDefault="0062199F" w:rsidP="002741FD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Intermediate II </w:t>
            </w:r>
          </w:p>
        </w:tc>
        <w:tc>
          <w:tcPr>
            <w:tcW w:w="18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FC52521" w14:textId="77777777" w:rsidR="0062199F" w:rsidRPr="00CA7BDB" w:rsidRDefault="0062199F" w:rsidP="002741FD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Grades 6–7 </w:t>
            </w:r>
          </w:p>
        </w:tc>
        <w:tc>
          <w:tcPr>
            <w:tcW w:w="3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92E551B" w14:textId="2038251B" w:rsidR="0062199F" w:rsidRPr="00CA7BDB" w:rsidRDefault="0062199F" w:rsidP="000C589F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9</w:t>
            </w:r>
          </w:p>
        </w:tc>
        <w:tc>
          <w:tcPr>
            <w:tcW w:w="11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183B8DD" w14:textId="358C894D" w:rsidR="0062199F" w:rsidRPr="00CA7BDB" w:rsidRDefault="0062199F" w:rsidP="000C589F">
            <w:pPr>
              <w:tabs>
                <w:tab w:val="decimal" w:pos="481"/>
              </w:tabs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15</w:t>
            </w:r>
            <w:r w:rsidR="1B99515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.00</w:t>
            </w:r>
          </w:p>
        </w:tc>
      </w:tr>
      <w:tr w:rsidR="0062199F" w:rsidRPr="00CA7BDB" w14:paraId="786C3209" w14:textId="77777777" w:rsidTr="703F1883">
        <w:trPr>
          <w:trHeight w:val="300"/>
        </w:trPr>
        <w:tc>
          <w:tcPr>
            <w:tcW w:w="315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131F755" w14:textId="77777777" w:rsidR="0062199F" w:rsidRPr="00CA7BDB" w:rsidRDefault="0062199F" w:rsidP="002741FD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Advanced I </w:t>
            </w:r>
          </w:p>
        </w:tc>
        <w:tc>
          <w:tcPr>
            <w:tcW w:w="18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4EA2789" w14:textId="77777777" w:rsidR="0062199F" w:rsidRPr="00CA7BDB" w:rsidRDefault="0062199F" w:rsidP="002741FD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Grade 8 </w:t>
            </w:r>
          </w:p>
        </w:tc>
        <w:tc>
          <w:tcPr>
            <w:tcW w:w="3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5FB7A53" w14:textId="24F435D5" w:rsidR="0062199F" w:rsidRPr="00CA7BDB" w:rsidRDefault="0062199F" w:rsidP="000C589F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10</w:t>
            </w:r>
          </w:p>
        </w:tc>
        <w:tc>
          <w:tcPr>
            <w:tcW w:w="11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B90ADE5" w14:textId="6646BEC5" w:rsidR="0062199F" w:rsidRPr="00CA7BDB" w:rsidRDefault="00292539" w:rsidP="000C589F">
            <w:pPr>
              <w:tabs>
                <w:tab w:val="decimal" w:pos="481"/>
              </w:tabs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20</w:t>
            </w:r>
            <w:r w:rsidR="1B99515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.00</w:t>
            </w:r>
          </w:p>
        </w:tc>
      </w:tr>
      <w:tr w:rsidR="0062199F" w:rsidRPr="00CA7BDB" w14:paraId="20F3308A" w14:textId="77777777" w:rsidTr="703F1883">
        <w:trPr>
          <w:trHeight w:val="300"/>
        </w:trPr>
        <w:tc>
          <w:tcPr>
            <w:tcW w:w="315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9C8693F" w14:textId="77777777" w:rsidR="0062199F" w:rsidRPr="00CA7BDB" w:rsidRDefault="0062199F" w:rsidP="002741FD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Advanced II </w:t>
            </w:r>
          </w:p>
        </w:tc>
        <w:tc>
          <w:tcPr>
            <w:tcW w:w="18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87A77F8" w14:textId="77777777" w:rsidR="0062199F" w:rsidRPr="00CA7BDB" w:rsidRDefault="0062199F" w:rsidP="002741FD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Post-Grade 8 </w:t>
            </w:r>
          </w:p>
        </w:tc>
        <w:tc>
          <w:tcPr>
            <w:tcW w:w="3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D593605" w14:textId="47C1E89F" w:rsidR="0062199F" w:rsidRPr="00CA7BDB" w:rsidRDefault="0062199F" w:rsidP="000C589F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11</w:t>
            </w:r>
          </w:p>
        </w:tc>
        <w:tc>
          <w:tcPr>
            <w:tcW w:w="111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27A17E4" w14:textId="7505F719" w:rsidR="0062199F" w:rsidRPr="00CA7BDB" w:rsidRDefault="0062199F" w:rsidP="000C589F">
            <w:pPr>
              <w:tabs>
                <w:tab w:val="decimal" w:pos="481"/>
              </w:tabs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20</w:t>
            </w:r>
            <w:r w:rsidR="1B99515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.00</w:t>
            </w:r>
          </w:p>
        </w:tc>
      </w:tr>
    </w:tbl>
    <w:p w14:paraId="271ED2EA" w14:textId="67CFCB13" w:rsidR="0062199F" w:rsidRDefault="0062199F" w:rsidP="003B69D4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</w:p>
    <w:tbl>
      <w:tblPr>
        <w:tblW w:w="940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6"/>
        <w:gridCol w:w="3321"/>
        <w:gridCol w:w="2223"/>
        <w:gridCol w:w="873"/>
      </w:tblGrid>
      <w:tr w:rsidR="00EE77FF" w:rsidRPr="00CA7BDB" w14:paraId="7B8197C9" w14:textId="77777777" w:rsidTr="703F1883">
        <w:trPr>
          <w:trHeight w:val="300"/>
        </w:trPr>
        <w:tc>
          <w:tcPr>
            <w:tcW w:w="30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228376B" w14:textId="6851B3FF" w:rsidR="00EE77FF" w:rsidRPr="00CA7BDB" w:rsidRDefault="6ED86D4A" w:rsidP="00642A91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 xml:space="preserve">Duet </w:t>
            </w:r>
            <w:r w:rsidRPr="00CA7BDB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Class</w:t>
            </w: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340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BE2F23D" w14:textId="0E9E59AA" w:rsidR="00EE77FF" w:rsidRPr="00CA7BDB" w:rsidRDefault="00ED180C" w:rsidP="00642A91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Repertoire</w:t>
            </w:r>
          </w:p>
        </w:tc>
        <w:tc>
          <w:tcPr>
            <w:tcW w:w="225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C73FD5A" w14:textId="77777777" w:rsidR="00EE77FF" w:rsidRPr="005621D3" w:rsidRDefault="6ED86D4A" w:rsidP="00642A91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621D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>Max. performance time (mins)</w:t>
            </w:r>
            <w:r w:rsidRPr="005621D3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6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8CB54D1" w14:textId="2A197C42" w:rsidR="00EE77FF" w:rsidRPr="005621D3" w:rsidRDefault="6ED86D4A" w:rsidP="00642A91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621D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 xml:space="preserve">Fee </w:t>
            </w:r>
            <w:r w:rsidR="00F147FD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 xml:space="preserve">per </w:t>
            </w:r>
            <w:proofErr w:type="gramStart"/>
            <w:r w:rsidR="009122C4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>entry</w:t>
            </w:r>
            <w:r w:rsidRPr="005621D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>(</w:t>
            </w:r>
            <w:proofErr w:type="gramEnd"/>
            <w:r w:rsidRPr="005621D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>£)</w:t>
            </w:r>
            <w:r w:rsidRPr="005621D3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25635F" w:rsidRPr="00CA7BDB" w14:paraId="337C9BCE" w14:textId="77777777" w:rsidTr="00E55842">
        <w:trPr>
          <w:trHeight w:val="300"/>
        </w:trPr>
        <w:tc>
          <w:tcPr>
            <w:tcW w:w="30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5A8ED43" w14:textId="482B0131" w:rsidR="0025635F" w:rsidRPr="00CA7BDB" w:rsidRDefault="0025635F" w:rsidP="0025635F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12 Years and Under on 31</w:t>
            </w: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vertAlign w:val="superscript"/>
                <w:lang w:eastAsia="en-GB"/>
                <w14:ligatures w14:val="none"/>
              </w:rPr>
              <w:t>st</w:t>
            </w: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August 20</w:t>
            </w: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27</w:t>
            </w:r>
          </w:p>
        </w:tc>
        <w:tc>
          <w:tcPr>
            <w:tcW w:w="340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CA2E4E7" w14:textId="19D1B4C9" w:rsidR="0025635F" w:rsidRPr="00CA7BDB" w:rsidRDefault="0025635F" w:rsidP="0025635F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Two or more contrasting pieces </w:t>
            </w:r>
          </w:p>
        </w:tc>
        <w:tc>
          <w:tcPr>
            <w:tcW w:w="225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034494A" w14:textId="700D2BC9" w:rsidR="0025635F" w:rsidRPr="005621D3" w:rsidRDefault="00162284" w:rsidP="0025635F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>6</w:t>
            </w:r>
          </w:p>
        </w:tc>
        <w:tc>
          <w:tcPr>
            <w:tcW w:w="6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0EC476A" w14:textId="77777777" w:rsidR="0025635F" w:rsidRPr="005621D3" w:rsidRDefault="0025635F" w:rsidP="0025635F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621D3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>18.00</w:t>
            </w:r>
          </w:p>
        </w:tc>
      </w:tr>
      <w:tr w:rsidR="0025635F" w:rsidRPr="00CA7BDB" w14:paraId="40377EB4" w14:textId="77777777" w:rsidTr="00E55842">
        <w:trPr>
          <w:trHeight w:val="300"/>
        </w:trPr>
        <w:tc>
          <w:tcPr>
            <w:tcW w:w="30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E71FE15" w14:textId="1D114E2D" w:rsidR="0025635F" w:rsidRPr="00CA7BDB" w:rsidRDefault="0025635F" w:rsidP="0025635F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15 Years and Under on 31</w:t>
            </w: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vertAlign w:val="superscript"/>
                <w:lang w:eastAsia="en-GB"/>
                <w14:ligatures w14:val="none"/>
              </w:rPr>
              <w:t>st</w:t>
            </w: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August 202</w:t>
            </w: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7</w:t>
            </w:r>
          </w:p>
        </w:tc>
        <w:tc>
          <w:tcPr>
            <w:tcW w:w="340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62D5A14" w14:textId="3BF0CEF1" w:rsidR="0025635F" w:rsidRPr="00CA7BDB" w:rsidRDefault="0025635F" w:rsidP="0025635F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Two or more contrasting pieces </w:t>
            </w:r>
          </w:p>
        </w:tc>
        <w:tc>
          <w:tcPr>
            <w:tcW w:w="225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4E55AB4" w14:textId="2946F8D5" w:rsidR="0025635F" w:rsidRPr="005621D3" w:rsidRDefault="00162284" w:rsidP="0025635F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>9</w:t>
            </w:r>
          </w:p>
        </w:tc>
        <w:tc>
          <w:tcPr>
            <w:tcW w:w="6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DD57007" w14:textId="77777777" w:rsidR="0025635F" w:rsidRPr="005621D3" w:rsidRDefault="0025635F" w:rsidP="0025635F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621D3"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>20.00</w:t>
            </w:r>
          </w:p>
        </w:tc>
      </w:tr>
      <w:tr w:rsidR="0025635F" w:rsidRPr="00CA7BDB" w14:paraId="5DA38F5F" w14:textId="77777777" w:rsidTr="00E55842">
        <w:trPr>
          <w:trHeight w:val="300"/>
        </w:trPr>
        <w:tc>
          <w:tcPr>
            <w:tcW w:w="30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C04A824" w14:textId="203FCF0A" w:rsidR="0025635F" w:rsidRPr="00CA7BDB" w:rsidRDefault="0025635F" w:rsidP="0025635F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18 Years and Under on 31</w:t>
            </w: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vertAlign w:val="superscript"/>
                <w:lang w:eastAsia="en-GB"/>
                <w14:ligatures w14:val="none"/>
              </w:rPr>
              <w:t>st</w:t>
            </w: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August 202</w:t>
            </w: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7</w:t>
            </w:r>
          </w:p>
        </w:tc>
        <w:tc>
          <w:tcPr>
            <w:tcW w:w="340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9B3445F" w14:textId="4AF68428" w:rsidR="0025635F" w:rsidRPr="00CA7BDB" w:rsidRDefault="0025635F" w:rsidP="0025635F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Two or more contrasting pieces </w:t>
            </w:r>
          </w:p>
        </w:tc>
        <w:tc>
          <w:tcPr>
            <w:tcW w:w="225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D52BB70" w14:textId="252B1664" w:rsidR="0025635F" w:rsidRPr="005621D3" w:rsidRDefault="00B40B30" w:rsidP="0025635F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>12</w:t>
            </w:r>
          </w:p>
        </w:tc>
        <w:tc>
          <w:tcPr>
            <w:tcW w:w="6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9EDAA1A" w14:textId="203F5E29" w:rsidR="0025635F" w:rsidRPr="005621D3" w:rsidRDefault="0025635F" w:rsidP="0025635F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>25.00</w:t>
            </w:r>
          </w:p>
        </w:tc>
      </w:tr>
      <w:tr w:rsidR="0025635F" w:rsidRPr="00CA7BDB" w14:paraId="57341AC6" w14:textId="77777777" w:rsidTr="703F1883">
        <w:trPr>
          <w:trHeight w:val="300"/>
        </w:trPr>
        <w:tc>
          <w:tcPr>
            <w:tcW w:w="30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B3E14CC" w14:textId="382411D8" w:rsidR="0025635F" w:rsidRDefault="0025635F" w:rsidP="0025635F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25 years and under</w:t>
            </w: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on </w:t>
            </w: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3</w:t>
            </w: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1</w:t>
            </w:r>
            <w:proofErr w:type="gramStart"/>
            <w:r w:rsidRPr="4AC58999">
              <w:rPr>
                <w:rFonts w:ascii="Calibri" w:eastAsia="Times New Roman" w:hAnsi="Calibri" w:cs="Calibri"/>
                <w:kern w:val="0"/>
                <w:sz w:val="24"/>
                <w:szCs w:val="24"/>
                <w:vertAlign w:val="superscript"/>
                <w:lang w:eastAsia="en-GB"/>
                <w14:ligatures w14:val="none"/>
              </w:rPr>
              <w:t>st</w:t>
            </w: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 </w:t>
            </w: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August</w:t>
            </w:r>
            <w:proofErr w:type="gramEnd"/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202</w:t>
            </w: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7</w:t>
            </w:r>
          </w:p>
        </w:tc>
        <w:tc>
          <w:tcPr>
            <w:tcW w:w="340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7B09B0C" w14:textId="132BE258" w:rsidR="0025635F" w:rsidRDefault="0025635F" w:rsidP="0025635F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Two or more contrasting pieces </w:t>
            </w:r>
          </w:p>
        </w:tc>
        <w:tc>
          <w:tcPr>
            <w:tcW w:w="225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D38D309" w14:textId="6FA861A9" w:rsidR="0025635F" w:rsidRPr="005621D3" w:rsidRDefault="00B40B30" w:rsidP="0025635F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>15</w:t>
            </w:r>
          </w:p>
        </w:tc>
        <w:tc>
          <w:tcPr>
            <w:tcW w:w="6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804B22C" w14:textId="36D3CBC1" w:rsidR="0025635F" w:rsidRDefault="0025635F" w:rsidP="0025635F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>30.00</w:t>
            </w:r>
          </w:p>
        </w:tc>
      </w:tr>
    </w:tbl>
    <w:p w14:paraId="33CCC82D" w14:textId="77777777" w:rsidR="00EE77FF" w:rsidRPr="00CA7BDB" w:rsidRDefault="00EE77FF" w:rsidP="003B69D4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</w:p>
    <w:tbl>
      <w:tblPr>
        <w:tblW w:w="940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5"/>
        <w:gridCol w:w="3406"/>
        <w:gridCol w:w="2258"/>
        <w:gridCol w:w="664"/>
      </w:tblGrid>
      <w:tr w:rsidR="0062199F" w:rsidRPr="00CA7BDB" w14:paraId="460B2714" w14:textId="77777777" w:rsidTr="703F1883">
        <w:trPr>
          <w:trHeight w:val="300"/>
        </w:trPr>
        <w:tc>
          <w:tcPr>
            <w:tcW w:w="30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48E1AB2" w14:textId="77777777" w:rsidR="0062199F" w:rsidRPr="00CA7BDB" w:rsidRDefault="0062199F" w:rsidP="000C589F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Class</w:t>
            </w: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340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AA307A4" w14:textId="77777777" w:rsidR="0062199F" w:rsidRPr="00CA7BDB" w:rsidRDefault="0062199F" w:rsidP="000C589F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Repertoire</w:t>
            </w: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25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B68E46A" w14:textId="4D39F331" w:rsidR="0062199F" w:rsidRPr="00CA7BDB" w:rsidRDefault="0062199F" w:rsidP="000C589F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Max. performance time (min</w:t>
            </w:r>
            <w:r w:rsidR="3B92D3F2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s</w:t>
            </w:r>
            <w:r w:rsidRPr="00CA7BDB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)</w:t>
            </w: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6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20F7513" w14:textId="77777777" w:rsidR="0062199F" w:rsidRPr="00CA7BDB" w:rsidRDefault="0062199F" w:rsidP="000C589F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Fee (£)</w:t>
            </w: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62199F" w:rsidRPr="00CA7BDB" w14:paraId="0D5C38B8" w14:textId="77777777" w:rsidTr="703F1883">
        <w:trPr>
          <w:trHeight w:val="300"/>
        </w:trPr>
        <w:tc>
          <w:tcPr>
            <w:tcW w:w="30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4E7078D" w14:textId="55975F97" w:rsidR="0062199F" w:rsidRPr="00CA7BDB" w:rsidRDefault="64ECF1AE" w:rsidP="000C589F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12</w:t>
            </w:r>
            <w:r w:rsidR="74B3584C"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Years and Under</w:t>
            </w: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on 31</w:t>
            </w: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vertAlign w:val="superscript"/>
                <w:lang w:eastAsia="en-GB"/>
                <w14:ligatures w14:val="none"/>
              </w:rPr>
              <w:t>st</w:t>
            </w: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August 20</w:t>
            </w:r>
            <w:r w:rsidR="00321A39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2</w:t>
            </w:r>
            <w:r w:rsidR="00462DF9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7</w:t>
            </w:r>
          </w:p>
        </w:tc>
        <w:tc>
          <w:tcPr>
            <w:tcW w:w="340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E198B89" w14:textId="77777777" w:rsidR="0062199F" w:rsidRPr="00CA7BDB" w:rsidRDefault="0062199F" w:rsidP="000C589F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Two or more contrasting pieces </w:t>
            </w:r>
          </w:p>
        </w:tc>
        <w:tc>
          <w:tcPr>
            <w:tcW w:w="225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50ABC0B" w14:textId="64DC4568" w:rsidR="0062199F" w:rsidRPr="00CA7BDB" w:rsidRDefault="0062199F" w:rsidP="0081516F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12</w:t>
            </w:r>
          </w:p>
        </w:tc>
        <w:tc>
          <w:tcPr>
            <w:tcW w:w="6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7DCD175" w14:textId="0EFFC02A" w:rsidR="0062199F" w:rsidRPr="00CA7BDB" w:rsidRDefault="00946BA5" w:rsidP="0081516F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20.00</w:t>
            </w:r>
          </w:p>
        </w:tc>
      </w:tr>
      <w:tr w:rsidR="0062199F" w:rsidRPr="00CA7BDB" w14:paraId="63431BBA" w14:textId="77777777" w:rsidTr="703F1883">
        <w:trPr>
          <w:trHeight w:val="300"/>
        </w:trPr>
        <w:tc>
          <w:tcPr>
            <w:tcW w:w="30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5F89BB3" w14:textId="13960B25" w:rsidR="0062199F" w:rsidRPr="00CA7BDB" w:rsidRDefault="7C7AE174" w:rsidP="000C589F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1</w:t>
            </w:r>
            <w:r w:rsidR="64ECF1AE"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5 </w:t>
            </w:r>
            <w:r w:rsidR="7D29096B"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Years and Under </w:t>
            </w:r>
            <w:r w:rsidR="64ECF1AE"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on 31</w:t>
            </w:r>
            <w:r w:rsidR="64ECF1AE"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vertAlign w:val="superscript"/>
                <w:lang w:eastAsia="en-GB"/>
                <w14:ligatures w14:val="none"/>
              </w:rPr>
              <w:t>st</w:t>
            </w:r>
            <w:r w:rsidR="64ECF1AE"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August 202</w:t>
            </w:r>
            <w:r w:rsidR="00462DF9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7</w:t>
            </w:r>
          </w:p>
        </w:tc>
        <w:tc>
          <w:tcPr>
            <w:tcW w:w="340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D79E5FD" w14:textId="77777777" w:rsidR="0062199F" w:rsidRPr="00CA7BDB" w:rsidRDefault="0062199F" w:rsidP="000C589F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Two or more contrasting pieces </w:t>
            </w:r>
          </w:p>
        </w:tc>
        <w:tc>
          <w:tcPr>
            <w:tcW w:w="225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878EB15" w14:textId="2E486673" w:rsidR="0062199F" w:rsidRPr="00CA7BDB" w:rsidRDefault="0062199F" w:rsidP="0081516F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15</w:t>
            </w:r>
          </w:p>
        </w:tc>
        <w:tc>
          <w:tcPr>
            <w:tcW w:w="6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1DF6C1B" w14:textId="1ABE3F0F" w:rsidR="0062199F" w:rsidRPr="00CA7BDB" w:rsidRDefault="0062199F" w:rsidP="0081516F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2</w:t>
            </w:r>
            <w:r w:rsidR="00946BA5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5</w:t>
            </w:r>
            <w:r w:rsidR="0366ED46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.00</w:t>
            </w:r>
          </w:p>
        </w:tc>
      </w:tr>
      <w:tr w:rsidR="0062199F" w:rsidRPr="00CA7BDB" w14:paraId="3C7D5E13" w14:textId="77777777" w:rsidTr="703F1883">
        <w:trPr>
          <w:trHeight w:val="300"/>
        </w:trPr>
        <w:tc>
          <w:tcPr>
            <w:tcW w:w="30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08B9932" w14:textId="05398C49" w:rsidR="0062199F" w:rsidRPr="00CA7BDB" w:rsidRDefault="64ECF1AE" w:rsidP="000C589F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18</w:t>
            </w:r>
            <w:r w:rsidR="6DC28EE0"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Years and Under</w:t>
            </w: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on 31</w:t>
            </w: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vertAlign w:val="superscript"/>
                <w:lang w:eastAsia="en-GB"/>
                <w14:ligatures w14:val="none"/>
              </w:rPr>
              <w:t>st</w:t>
            </w: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August 202</w:t>
            </w:r>
            <w:r w:rsidR="00462DF9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7</w:t>
            </w:r>
          </w:p>
        </w:tc>
        <w:tc>
          <w:tcPr>
            <w:tcW w:w="340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680D8D9" w14:textId="77777777" w:rsidR="0062199F" w:rsidRPr="00CA7BDB" w:rsidRDefault="0062199F" w:rsidP="000C589F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Two or more contrasting pieces </w:t>
            </w:r>
          </w:p>
        </w:tc>
        <w:tc>
          <w:tcPr>
            <w:tcW w:w="225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80BD3D3" w14:textId="6E62143B" w:rsidR="0062199F" w:rsidRPr="00CA7BDB" w:rsidRDefault="0062199F" w:rsidP="0081516F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18</w:t>
            </w:r>
          </w:p>
        </w:tc>
        <w:tc>
          <w:tcPr>
            <w:tcW w:w="6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8CA1B12" w14:textId="064681E9" w:rsidR="0062199F" w:rsidRPr="00CA7BDB" w:rsidRDefault="00946BA5" w:rsidP="0081516F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30.00</w:t>
            </w:r>
          </w:p>
        </w:tc>
      </w:tr>
      <w:tr w:rsidR="0062199F" w:rsidRPr="00CA7BDB" w14:paraId="57D43270" w14:textId="77777777" w:rsidTr="703F1883">
        <w:trPr>
          <w:trHeight w:val="300"/>
        </w:trPr>
        <w:tc>
          <w:tcPr>
            <w:tcW w:w="30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08EE541" w14:textId="6DEC7688" w:rsidR="0062199F" w:rsidRPr="00CA7BDB" w:rsidRDefault="004F2C74" w:rsidP="000C589F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25 years and under</w:t>
            </w:r>
            <w:r w:rsidR="64ECF1AE"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on </w:t>
            </w: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3</w:t>
            </w:r>
            <w:r w:rsidR="16F20491"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1</w:t>
            </w:r>
            <w:proofErr w:type="gramStart"/>
            <w:r w:rsidR="16F20491" w:rsidRPr="4AC58999">
              <w:rPr>
                <w:rFonts w:ascii="Calibri" w:eastAsia="Times New Roman" w:hAnsi="Calibri" w:cs="Calibri"/>
                <w:kern w:val="0"/>
                <w:sz w:val="24"/>
                <w:szCs w:val="24"/>
                <w:vertAlign w:val="superscript"/>
                <w:lang w:eastAsia="en-GB"/>
                <w14:ligatures w14:val="none"/>
              </w:rPr>
              <w:t>st</w:t>
            </w:r>
            <w:r w:rsidR="16F20491"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="64ECF1AE"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August</w:t>
            </w:r>
            <w:proofErr w:type="gramEnd"/>
            <w:r w:rsidR="64ECF1AE"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202</w:t>
            </w:r>
            <w:r w:rsidR="00462DF9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7</w:t>
            </w:r>
          </w:p>
        </w:tc>
        <w:tc>
          <w:tcPr>
            <w:tcW w:w="340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4FDCD18" w14:textId="77777777" w:rsidR="0062199F" w:rsidRPr="00CA7BDB" w:rsidRDefault="0062199F" w:rsidP="000C589F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Two or more contrasting pieces </w:t>
            </w:r>
          </w:p>
        </w:tc>
        <w:tc>
          <w:tcPr>
            <w:tcW w:w="225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7B213CB" w14:textId="227E245C" w:rsidR="0062199F" w:rsidRPr="00CA7BDB" w:rsidRDefault="0062199F" w:rsidP="0081516F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25</w:t>
            </w:r>
          </w:p>
        </w:tc>
        <w:tc>
          <w:tcPr>
            <w:tcW w:w="6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5AE392D" w14:textId="48F0E8D6" w:rsidR="0062199F" w:rsidRPr="00CA7BDB" w:rsidRDefault="00946BA5" w:rsidP="0081516F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3</w:t>
            </w:r>
            <w:r w:rsidR="0062199F"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5</w:t>
            </w:r>
            <w:r w:rsidR="0366ED46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.00</w:t>
            </w:r>
          </w:p>
        </w:tc>
      </w:tr>
    </w:tbl>
    <w:p w14:paraId="1AADA7EE" w14:textId="5755A222" w:rsidR="00625C3B" w:rsidRPr="00CA7BDB" w:rsidRDefault="6129FA4C" w:rsidP="4AC58999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n-GB"/>
        </w:rPr>
      </w:pPr>
      <w:r w:rsidRPr="00CA7BD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 </w:t>
      </w:r>
    </w:p>
    <w:p w14:paraId="486F7B8D" w14:textId="7A71B0D7" w:rsidR="00313422" w:rsidRDefault="001B6BF4" w:rsidP="003B69D4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1B6BF4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To enter, please purchase your entry through the EPTA UK website </w:t>
      </w:r>
      <w:hyperlink r:id="rId16" w:history="1">
        <w:r w:rsidR="0001593D" w:rsidRPr="00D609FB">
          <w:rPr>
            <w:rStyle w:val="Hyperlink"/>
            <w:rFonts w:ascii="Calibri" w:eastAsia="Times New Roman" w:hAnsi="Calibri" w:cs="Calibri"/>
            <w:kern w:val="0"/>
            <w:sz w:val="24"/>
            <w:szCs w:val="24"/>
            <w:lang w:eastAsia="en-GB"/>
            <w14:ligatures w14:val="none"/>
          </w:rPr>
          <w:t>https://epta-uk.org/product/epta-uk-piano-competition-2027/</w:t>
        </w:r>
      </w:hyperlink>
      <w:r w:rsidR="0001593D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 </w:t>
      </w:r>
      <w:r w:rsidRPr="001B6BF4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You will then be sent a form to provide the competitor’s details and repertoire. You do not need to provide this information at the point of purchase.</w:t>
      </w:r>
    </w:p>
    <w:p w14:paraId="4F7A729B" w14:textId="77777777" w:rsidR="00570169" w:rsidRDefault="00570169" w:rsidP="003B69D4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</w:p>
    <w:p w14:paraId="55FFB0BC" w14:textId="35A2B82F" w:rsidR="00625C3B" w:rsidRPr="008B45F8" w:rsidRDefault="6129FA4C" w:rsidP="003B69D4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 w:themeColor="text1"/>
          <w:kern w:val="0"/>
          <w:sz w:val="24"/>
          <w:szCs w:val="24"/>
          <w:lang w:eastAsia="en-GB"/>
          <w14:ligatures w14:val="none"/>
        </w:rPr>
      </w:pPr>
      <w:r w:rsidRPr="008B45F8">
        <w:rPr>
          <w:rFonts w:ascii="Calibri" w:eastAsia="Times New Roman" w:hAnsi="Calibri" w:cs="Calibri"/>
          <w:color w:val="000000" w:themeColor="text1"/>
          <w:kern w:val="0"/>
          <w:sz w:val="24"/>
          <w:szCs w:val="24"/>
          <w:lang w:eastAsia="en-GB"/>
          <w14:ligatures w14:val="none"/>
        </w:rPr>
        <w:t>Please check the</w:t>
      </w:r>
      <w:r w:rsidR="3F65C504" w:rsidRPr="008B45F8">
        <w:rPr>
          <w:rFonts w:ascii="Calibri" w:eastAsia="Times New Roman" w:hAnsi="Calibri" w:cs="Calibri"/>
          <w:color w:val="000000" w:themeColor="text1"/>
          <w:kern w:val="0"/>
          <w:sz w:val="24"/>
          <w:szCs w:val="24"/>
          <w:lang w:eastAsia="en-GB"/>
          <w14:ligatures w14:val="none"/>
        </w:rPr>
        <w:t xml:space="preserve"> </w:t>
      </w:r>
      <w:r w:rsidR="008B45F8" w:rsidRPr="008B45F8">
        <w:rPr>
          <w:rFonts w:ascii="Calibri" w:eastAsia="Times New Roman" w:hAnsi="Calibri" w:cs="Calibri"/>
          <w:b/>
          <w:bCs/>
          <w:color w:val="000000" w:themeColor="text1"/>
          <w:kern w:val="0"/>
          <w:sz w:val="24"/>
          <w:szCs w:val="24"/>
          <w:lang w:eastAsia="en-GB"/>
          <w14:ligatures w14:val="none"/>
        </w:rPr>
        <w:t xml:space="preserve">EPTA UK website </w:t>
      </w:r>
      <w:r w:rsidR="006025A1" w:rsidRPr="008B45F8">
        <w:rPr>
          <w:color w:val="000000" w:themeColor="text1"/>
          <w:sz w:val="24"/>
          <w:szCs w:val="24"/>
        </w:rPr>
        <w:t xml:space="preserve">for </w:t>
      </w:r>
      <w:r w:rsidR="003938D6" w:rsidRPr="008B45F8">
        <w:rPr>
          <w:color w:val="000000" w:themeColor="text1"/>
          <w:sz w:val="24"/>
          <w:szCs w:val="24"/>
        </w:rPr>
        <w:t>information and updates</w:t>
      </w:r>
      <w:r w:rsidR="00570169" w:rsidRPr="008B45F8">
        <w:rPr>
          <w:rFonts w:ascii="Calibri" w:eastAsia="Times New Roman" w:hAnsi="Calibri" w:cs="Calibri"/>
          <w:color w:val="000000" w:themeColor="text1"/>
          <w:kern w:val="0"/>
          <w:sz w:val="24"/>
          <w:szCs w:val="24"/>
          <w:shd w:val="clear" w:color="auto" w:fill="E1E3E6"/>
          <w:lang w:eastAsia="en-GB"/>
          <w14:ligatures w14:val="none"/>
        </w:rPr>
        <w:t>.</w:t>
      </w:r>
    </w:p>
    <w:p w14:paraId="31631E7D" w14:textId="77777777" w:rsidR="00625C3B" w:rsidRPr="008B45F8" w:rsidRDefault="6129FA4C" w:rsidP="4AC58999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 w:themeColor="text1"/>
          <w:sz w:val="24"/>
          <w:szCs w:val="24"/>
          <w:lang w:eastAsia="en-GB"/>
        </w:rPr>
      </w:pPr>
      <w:r w:rsidRPr="008B45F8">
        <w:rPr>
          <w:rFonts w:ascii="Calibri" w:eastAsia="Times New Roman" w:hAnsi="Calibri" w:cs="Calibri"/>
          <w:color w:val="000000" w:themeColor="text1"/>
          <w:kern w:val="0"/>
          <w:sz w:val="24"/>
          <w:szCs w:val="24"/>
          <w:lang w:eastAsia="en-GB"/>
          <w14:ligatures w14:val="none"/>
        </w:rPr>
        <w:t> </w:t>
      </w:r>
    </w:p>
    <w:p w14:paraId="16FB3425" w14:textId="77777777" w:rsidR="00E61498" w:rsidRDefault="00E61498">
      <w:pPr>
        <w:rPr>
          <w:rFonts w:ascii="Calibri" w:eastAsia="Times New Roman" w:hAnsi="Calibri" w:cs="Calibri"/>
          <w:b/>
          <w:bCs/>
          <w:kern w:val="0"/>
          <w:sz w:val="24"/>
          <w:szCs w:val="24"/>
          <w:lang w:val="en-US" w:eastAsia="en-GB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4"/>
          <w:szCs w:val="24"/>
          <w:lang w:val="en-US" w:eastAsia="en-GB"/>
          <w14:ligatures w14:val="none"/>
        </w:rPr>
        <w:br w:type="page"/>
      </w:r>
    </w:p>
    <w:p w14:paraId="2D99520B" w14:textId="404E2070" w:rsidR="00625C3B" w:rsidRPr="00CA7BDB" w:rsidRDefault="00474E4C" w:rsidP="00C24A03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lastRenderedPageBreak/>
        <w:t>Regional</w:t>
      </w:r>
      <w:r w:rsidR="00E65D37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 Heats</w:t>
      </w:r>
      <w:r w:rsidR="002F4AFE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 – further information to follow</w:t>
      </w:r>
      <w:r w:rsidR="00E65D37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:</w:t>
      </w:r>
    </w:p>
    <w:tbl>
      <w:tblPr>
        <w:tblW w:w="965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5"/>
        <w:gridCol w:w="1070"/>
        <w:gridCol w:w="1836"/>
        <w:gridCol w:w="1134"/>
        <w:gridCol w:w="1054"/>
        <w:gridCol w:w="3502"/>
      </w:tblGrid>
      <w:tr w:rsidR="00625C3B" w:rsidRPr="00CA7BDB" w14:paraId="66CF01BD" w14:textId="77777777" w:rsidTr="00075892">
        <w:trPr>
          <w:trHeight w:val="300"/>
        </w:trPr>
        <w:tc>
          <w:tcPr>
            <w:tcW w:w="10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DED3C0C" w14:textId="77777777" w:rsidR="00625C3B" w:rsidRPr="00CA7BDB" w:rsidRDefault="00625C3B" w:rsidP="003B69D4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Date</w:t>
            </w: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10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5E66030" w14:textId="57A8B5AE" w:rsidR="3AA98FC4" w:rsidRDefault="7BE38D25" w:rsidP="3AA98FC4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GB"/>
              </w:rPr>
            </w:pPr>
            <w:r w:rsidRPr="5F33A5AB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GB"/>
              </w:rPr>
              <w:t>Region</w:t>
            </w:r>
          </w:p>
        </w:tc>
        <w:tc>
          <w:tcPr>
            <w:tcW w:w="18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1258036" w14:textId="77777777" w:rsidR="00625C3B" w:rsidRPr="00CA7BDB" w:rsidRDefault="00625C3B" w:rsidP="003B69D4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Venue</w:t>
            </w: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6B4682A" w14:textId="77777777" w:rsidR="00625C3B" w:rsidRPr="00CA7BDB" w:rsidRDefault="00625C3B" w:rsidP="003B69D4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Adjudicator</w:t>
            </w: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105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20CF736" w14:textId="19564A24" w:rsidR="00625C3B" w:rsidRPr="00CA7BDB" w:rsidRDefault="00625C3B" w:rsidP="003B69D4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spellStart"/>
            <w:r w:rsidRPr="00CA7BDB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EntryForm</w:t>
            </w:r>
            <w:proofErr w:type="spellEnd"/>
            <w:r w:rsidRPr="00CA7BDB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 xml:space="preserve"> Submission Deadline</w:t>
            </w: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35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674B84C" w14:textId="77777777" w:rsidR="00625C3B" w:rsidRPr="00CA7BDB" w:rsidRDefault="00625C3B" w:rsidP="00C36DC7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Organiser</w:t>
            </w: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625C3B" w:rsidRPr="00E2645B" w14:paraId="7D045FD4" w14:textId="77777777" w:rsidTr="00075892">
        <w:trPr>
          <w:trHeight w:val="300"/>
        </w:trPr>
        <w:tc>
          <w:tcPr>
            <w:tcW w:w="10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7F0C610" w14:textId="77B4A528" w:rsidR="00625C3B" w:rsidRPr="00E2645B" w:rsidRDefault="009C54C3" w:rsidP="003B69D4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17/01/27</w:t>
            </w:r>
          </w:p>
        </w:tc>
        <w:tc>
          <w:tcPr>
            <w:tcW w:w="10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6DF6E50" w14:textId="3DAAF24A" w:rsidR="62601835" w:rsidRPr="00E2645B" w:rsidRDefault="009C54C3" w:rsidP="62601835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Oxford</w:t>
            </w:r>
          </w:p>
        </w:tc>
        <w:tc>
          <w:tcPr>
            <w:tcW w:w="18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70171D1" w14:textId="77777777" w:rsidR="00753052" w:rsidRPr="00753052" w:rsidRDefault="00753052" w:rsidP="0075305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53052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Dragon School, Bardwell Road, Oxford, OX2 6SS</w:t>
            </w:r>
          </w:p>
          <w:p w14:paraId="2AEB34EC" w14:textId="4A31940A" w:rsidR="00625C3B" w:rsidRPr="00E2645B" w:rsidRDefault="00625C3B" w:rsidP="62237BD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C5A04CC" w14:textId="00F193AA" w:rsidR="00625C3B" w:rsidRPr="00E2645B" w:rsidRDefault="00625C3B" w:rsidP="0679B8E6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05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476CF64" w14:textId="622070EA" w:rsidR="00625C3B" w:rsidRPr="00E2645B" w:rsidRDefault="0002309C" w:rsidP="003B69D4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10/01/27</w:t>
            </w:r>
          </w:p>
        </w:tc>
        <w:tc>
          <w:tcPr>
            <w:tcW w:w="35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CFEFB88" w14:textId="70C94F42" w:rsidR="00625C3B" w:rsidRPr="00E2645B" w:rsidRDefault="00627611" w:rsidP="00C36DC7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Eniko Nagy</w:t>
            </w:r>
            <w:r w:rsidR="00DA7D35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="00DA7D35" w:rsidRPr="00DA7D35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enikonagy@beyondthenotes.co.uk</w:t>
            </w:r>
          </w:p>
        </w:tc>
      </w:tr>
      <w:tr w:rsidR="00625C3B" w:rsidRPr="00E2645B" w14:paraId="10AEFA2C" w14:textId="77777777" w:rsidTr="00075892">
        <w:trPr>
          <w:trHeight w:val="300"/>
        </w:trPr>
        <w:tc>
          <w:tcPr>
            <w:tcW w:w="10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BDD3689" w14:textId="6D80DAD0" w:rsidR="00625C3B" w:rsidRPr="00E2645B" w:rsidRDefault="00192D40" w:rsidP="003B69D4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31/01/</w:t>
            </w:r>
            <w:r w:rsidR="00E65B19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27</w:t>
            </w:r>
          </w:p>
        </w:tc>
        <w:tc>
          <w:tcPr>
            <w:tcW w:w="10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3EDDD3" w14:textId="04A41CAF" w:rsidR="62601835" w:rsidRPr="00E2645B" w:rsidRDefault="00E65B19" w:rsidP="62601835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London</w:t>
            </w:r>
            <w:r w:rsidR="00646B07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 - south</w:t>
            </w:r>
          </w:p>
        </w:tc>
        <w:tc>
          <w:tcPr>
            <w:tcW w:w="18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B08B7EE" w14:textId="77777777" w:rsidR="00625C3B" w:rsidRDefault="00E65B19" w:rsidP="62237BDC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Trinity School</w:t>
            </w:r>
          </w:p>
          <w:p w14:paraId="3D755683" w14:textId="29C6D444" w:rsidR="00E65B19" w:rsidRDefault="00E65B19" w:rsidP="62237BDC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Addiscombe Road</w:t>
            </w:r>
          </w:p>
          <w:p w14:paraId="163CE1D4" w14:textId="77777777" w:rsidR="00E65B19" w:rsidRDefault="00E65B19" w:rsidP="62237BDC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Shirley Park</w:t>
            </w:r>
          </w:p>
          <w:p w14:paraId="6081FC9C" w14:textId="28D0FA9B" w:rsidR="00E65B19" w:rsidRPr="00E2645B" w:rsidRDefault="00E65B19" w:rsidP="62237BDC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Croydon CR07LB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5C4DA84" w14:textId="126EF4E5" w:rsidR="00625C3B" w:rsidRPr="00E2645B" w:rsidRDefault="00625C3B" w:rsidP="003B69D4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05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BFFDEBC" w14:textId="61EF3632" w:rsidR="00625C3B" w:rsidRPr="00E2645B" w:rsidRDefault="00D66673" w:rsidP="62237BDC">
            <w:pPr>
              <w:spacing w:after="0" w:line="240" w:lineRule="auto"/>
              <w:jc w:val="both"/>
            </w:pPr>
            <w:r>
              <w:t>24/01/27</w:t>
            </w:r>
          </w:p>
        </w:tc>
        <w:tc>
          <w:tcPr>
            <w:tcW w:w="35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210919D" w14:textId="601232A7" w:rsidR="00625C3B" w:rsidRPr="00E2645B" w:rsidRDefault="00E65B19" w:rsidP="00C36DC7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Patricia Romero</w:t>
            </w:r>
            <w:r w:rsidR="00DA7D35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="00DA7D35" w:rsidRPr="00DA7D35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patricia.romero@btopenworld.com</w:t>
            </w:r>
          </w:p>
        </w:tc>
      </w:tr>
      <w:tr w:rsidR="00731412" w:rsidRPr="00E2645B" w14:paraId="10F547BC" w14:textId="77777777" w:rsidTr="00075892">
        <w:trPr>
          <w:trHeight w:val="300"/>
        </w:trPr>
        <w:tc>
          <w:tcPr>
            <w:tcW w:w="10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69A1E0D" w14:textId="78785BBD" w:rsidR="00731412" w:rsidRDefault="00731412" w:rsidP="003B69D4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31/01/27</w:t>
            </w:r>
          </w:p>
        </w:tc>
        <w:tc>
          <w:tcPr>
            <w:tcW w:w="10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17F9CD6" w14:textId="290CFF85" w:rsidR="00731412" w:rsidRDefault="00731412" w:rsidP="62601835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Devon</w:t>
            </w:r>
          </w:p>
        </w:tc>
        <w:tc>
          <w:tcPr>
            <w:tcW w:w="18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7B0757E" w14:textId="5EF1E85B" w:rsidR="00731412" w:rsidRDefault="00731412" w:rsidP="62237BD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TBC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7981BA5" w14:textId="77777777" w:rsidR="00731412" w:rsidRPr="00E2645B" w:rsidRDefault="00731412" w:rsidP="62237BDC">
            <w:pPr>
              <w:spacing w:after="0" w:line="240" w:lineRule="auto"/>
              <w:jc w:val="both"/>
            </w:pPr>
          </w:p>
        </w:tc>
        <w:tc>
          <w:tcPr>
            <w:tcW w:w="105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169691C" w14:textId="2948DC61" w:rsidR="00731412" w:rsidRDefault="00291EAF" w:rsidP="62237BDC">
            <w:pPr>
              <w:spacing w:after="0" w:line="240" w:lineRule="auto"/>
              <w:jc w:val="both"/>
            </w:pPr>
            <w:r>
              <w:t>TBC</w:t>
            </w:r>
          </w:p>
        </w:tc>
        <w:tc>
          <w:tcPr>
            <w:tcW w:w="35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3F2495D" w14:textId="06ECE66A" w:rsidR="00731412" w:rsidRDefault="00291EAF" w:rsidP="00C36DC7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Ekaterina </w:t>
            </w:r>
            <w:proofErr w:type="gramStart"/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Shetliffe</w:t>
            </w:r>
            <w:r w:rsidR="006A2037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 </w:t>
            </w:r>
            <w:r w:rsidR="006A2037" w:rsidRPr="006A2037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ekaterinashetliffe@gmail.com</w:t>
            </w:r>
            <w:proofErr w:type="gramEnd"/>
          </w:p>
        </w:tc>
      </w:tr>
      <w:tr w:rsidR="00060529" w:rsidRPr="00E2645B" w14:paraId="60102EA2" w14:textId="77777777" w:rsidTr="00075892">
        <w:trPr>
          <w:trHeight w:val="300"/>
        </w:trPr>
        <w:tc>
          <w:tcPr>
            <w:tcW w:w="10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9282498" w14:textId="0E2F8844" w:rsidR="00060529" w:rsidRDefault="00060529" w:rsidP="003B69D4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07/02/27</w:t>
            </w:r>
          </w:p>
        </w:tc>
        <w:tc>
          <w:tcPr>
            <w:tcW w:w="10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410C625" w14:textId="493A81FF" w:rsidR="00060529" w:rsidRDefault="002A7632" w:rsidP="62601835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West Sussex</w:t>
            </w:r>
          </w:p>
        </w:tc>
        <w:tc>
          <w:tcPr>
            <w:tcW w:w="18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28E34A3" w14:textId="016B60E7" w:rsidR="00060529" w:rsidRDefault="00CE2F0C" w:rsidP="62237BD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Regis School of Music, Bognor Regis, PO21 1ER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48617BA" w14:textId="77777777" w:rsidR="00060529" w:rsidRPr="00E2645B" w:rsidRDefault="00060529" w:rsidP="62237BDC">
            <w:pPr>
              <w:spacing w:after="0" w:line="240" w:lineRule="auto"/>
              <w:jc w:val="both"/>
            </w:pPr>
          </w:p>
        </w:tc>
        <w:tc>
          <w:tcPr>
            <w:tcW w:w="105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748EB1F" w14:textId="2F356FAE" w:rsidR="00060529" w:rsidRDefault="00727868" w:rsidP="62237BDC">
            <w:pPr>
              <w:spacing w:after="0" w:line="240" w:lineRule="auto"/>
              <w:jc w:val="both"/>
            </w:pPr>
            <w:r>
              <w:t>31/</w:t>
            </w:r>
            <w:r w:rsidR="00164B57">
              <w:t>01/</w:t>
            </w:r>
            <w:r w:rsidR="00842EB0">
              <w:t>27</w:t>
            </w:r>
          </w:p>
        </w:tc>
        <w:tc>
          <w:tcPr>
            <w:tcW w:w="35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370F913" w14:textId="77777777" w:rsidR="00060529" w:rsidRDefault="00060529" w:rsidP="00C36DC7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625C3B" w:rsidRPr="00E2645B" w14:paraId="4B3FFA7F" w14:textId="77777777" w:rsidTr="00075892">
        <w:trPr>
          <w:trHeight w:val="300"/>
        </w:trPr>
        <w:tc>
          <w:tcPr>
            <w:tcW w:w="10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C01E10" w14:textId="7CDC3241" w:rsidR="00625C3B" w:rsidRPr="00E2645B" w:rsidRDefault="00A9699A" w:rsidP="003B69D4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13/02/27</w:t>
            </w:r>
          </w:p>
        </w:tc>
        <w:tc>
          <w:tcPr>
            <w:tcW w:w="10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7689862" w14:textId="0ED7AB5D" w:rsidR="62601835" w:rsidRPr="00E2645B" w:rsidRDefault="00185885" w:rsidP="62601835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Norfolk</w:t>
            </w:r>
          </w:p>
        </w:tc>
        <w:tc>
          <w:tcPr>
            <w:tcW w:w="18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C4E0882" w14:textId="5AB09A34" w:rsidR="00625C3B" w:rsidRPr="00E2645B" w:rsidRDefault="00185885" w:rsidP="62237BD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Springwood High School</w:t>
            </w:r>
            <w:r w:rsidR="005C2DF0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, </w:t>
            </w:r>
            <w:r w:rsidR="00547D10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Queensway, King’s Lynn, PE30 4AQ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8A91BA5" w14:textId="6E38BDFB" w:rsidR="00625C3B" w:rsidRPr="00E2645B" w:rsidRDefault="00625C3B" w:rsidP="62237BDC">
            <w:pPr>
              <w:spacing w:after="0" w:line="240" w:lineRule="auto"/>
              <w:jc w:val="both"/>
            </w:pPr>
          </w:p>
        </w:tc>
        <w:tc>
          <w:tcPr>
            <w:tcW w:w="105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A968088" w14:textId="6165B26B" w:rsidR="00625C3B" w:rsidRPr="00E2645B" w:rsidRDefault="00580AB4" w:rsidP="62237BDC">
            <w:pPr>
              <w:spacing w:after="0" w:line="240" w:lineRule="auto"/>
              <w:jc w:val="both"/>
            </w:pPr>
            <w:r>
              <w:t>06/02/27</w:t>
            </w:r>
          </w:p>
        </w:tc>
        <w:tc>
          <w:tcPr>
            <w:tcW w:w="35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ACD90FC" w14:textId="5375A8ED" w:rsidR="00625C3B" w:rsidRPr="00E2645B" w:rsidRDefault="00580AB4" w:rsidP="00C36DC7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Benjamin </w:t>
            </w:r>
            <w:r w:rsidR="00C36DC7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Howell </w:t>
            </w:r>
            <w:r w:rsidR="00C36DC7" w:rsidRPr="00C36DC7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info@benjaminhowell.com</w:t>
            </w:r>
          </w:p>
        </w:tc>
      </w:tr>
      <w:tr w:rsidR="00F5580A" w:rsidRPr="00E2645B" w14:paraId="66E0101B" w14:textId="77777777" w:rsidTr="00075892">
        <w:trPr>
          <w:trHeight w:val="300"/>
        </w:trPr>
        <w:tc>
          <w:tcPr>
            <w:tcW w:w="10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8C71725" w14:textId="6CF0288F" w:rsidR="00F5580A" w:rsidRDefault="0081096E" w:rsidP="003B69D4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14/02/27</w:t>
            </w:r>
          </w:p>
        </w:tc>
        <w:tc>
          <w:tcPr>
            <w:tcW w:w="10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8CF9F17" w14:textId="73DE0E51" w:rsidR="00F5580A" w:rsidRDefault="0081096E" w:rsidP="62601835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London</w:t>
            </w:r>
            <w:r w:rsidR="00EF2BA3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 - North</w:t>
            </w:r>
          </w:p>
        </w:tc>
        <w:tc>
          <w:tcPr>
            <w:tcW w:w="18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016F51F" w14:textId="2640D8C1" w:rsidR="00F5580A" w:rsidRDefault="0081096E" w:rsidP="009A72D6">
            <w:pPr>
              <w:spacing w:after="0" w:line="240" w:lineRule="auto"/>
              <w:textAlignment w:val="baseline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Mill Hill Library, Hartley Avenue, Mill Hill, London, NW7 </w:t>
            </w:r>
            <w:r w:rsidR="00276375">
              <w:rPr>
                <w:rFonts w:ascii="Calibri" w:eastAsia="Calibri" w:hAnsi="Calibri" w:cs="Calibri"/>
              </w:rPr>
              <w:t>2HX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BC66FD7" w14:textId="77777777" w:rsidR="00F5580A" w:rsidRPr="00E63E7D" w:rsidRDefault="00F5580A" w:rsidP="00E63E7D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05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6BD732F" w14:textId="6F8E1077" w:rsidR="00F5580A" w:rsidRDefault="00276375" w:rsidP="003B69D4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07/02/27</w:t>
            </w:r>
          </w:p>
        </w:tc>
        <w:tc>
          <w:tcPr>
            <w:tcW w:w="35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BF563A7" w14:textId="77777777" w:rsidR="009C40CD" w:rsidRPr="009C40CD" w:rsidRDefault="00276375" w:rsidP="009C40CD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Marta </w:t>
            </w:r>
            <w:proofErr w:type="gramStart"/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Maroto</w:t>
            </w:r>
            <w:r w:rsidR="009C40CD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 </w:t>
            </w:r>
            <w:r w:rsidR="009C40CD" w:rsidRPr="009C40CD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marta@mmqpianostudio.co.uk</w:t>
            </w:r>
            <w:proofErr w:type="gramEnd"/>
          </w:p>
          <w:p w14:paraId="7CF89103" w14:textId="4FFCC2AD" w:rsidR="00F5580A" w:rsidRDefault="00F5580A" w:rsidP="00D7175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4D62DE" w:rsidRPr="00E2645B" w14:paraId="4B08E993" w14:textId="77777777" w:rsidTr="00075892">
        <w:trPr>
          <w:trHeight w:val="300"/>
        </w:trPr>
        <w:tc>
          <w:tcPr>
            <w:tcW w:w="10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FEC9256" w14:textId="7B6761DB" w:rsidR="004D62DE" w:rsidRDefault="00AE2D57" w:rsidP="003B69D4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21/02/28</w:t>
            </w:r>
          </w:p>
        </w:tc>
        <w:tc>
          <w:tcPr>
            <w:tcW w:w="10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1B6C895" w14:textId="3F3CAE0D" w:rsidR="004D62DE" w:rsidRDefault="00075892" w:rsidP="62601835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Gloucester</w:t>
            </w:r>
          </w:p>
        </w:tc>
        <w:tc>
          <w:tcPr>
            <w:tcW w:w="18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C39BFB7" w14:textId="3001CCD0" w:rsidR="004D62DE" w:rsidRPr="009A72D6" w:rsidRDefault="00075892" w:rsidP="009A72D6">
            <w:pPr>
              <w:spacing w:after="0" w:line="240" w:lineRule="auto"/>
              <w:textAlignment w:val="baseline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Gloucestershire Academy of Music, Barbican House, Barbican Road, Gloucester, GL1 2JF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E7CA32D" w14:textId="77777777" w:rsidR="004D62DE" w:rsidRPr="00E63E7D" w:rsidRDefault="004D62DE" w:rsidP="00E63E7D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05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E8CCB11" w14:textId="24873717" w:rsidR="004D62DE" w:rsidRDefault="0076555E" w:rsidP="003B69D4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14/02/28</w:t>
            </w:r>
          </w:p>
        </w:tc>
        <w:tc>
          <w:tcPr>
            <w:tcW w:w="35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F94197E" w14:textId="77777777" w:rsidR="00D71754" w:rsidRPr="00D71754" w:rsidRDefault="0076555E" w:rsidP="00D7175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Christopher </w:t>
            </w:r>
            <w:proofErr w:type="gramStart"/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Guild</w:t>
            </w:r>
            <w:r w:rsidR="00D7175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  </w:t>
            </w:r>
            <w:r w:rsidR="00D71754" w:rsidRPr="00D71754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christopherguild86@gmail.com</w:t>
            </w:r>
            <w:proofErr w:type="gramEnd"/>
          </w:p>
          <w:p w14:paraId="0A571D3A" w14:textId="6FA2FFD1" w:rsidR="004D62DE" w:rsidRDefault="004D62DE" w:rsidP="00C36DC7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1A3C25" w:rsidRPr="00E2645B" w14:paraId="3443CC36" w14:textId="77777777" w:rsidTr="00075892">
        <w:trPr>
          <w:trHeight w:val="300"/>
        </w:trPr>
        <w:tc>
          <w:tcPr>
            <w:tcW w:w="10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B801CCD" w14:textId="70B1916D" w:rsidR="001A3C25" w:rsidRDefault="001A3C25" w:rsidP="003B69D4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28/0</w:t>
            </w:r>
            <w:r w:rsidR="009A72D6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2</w:t>
            </w: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/27</w:t>
            </w:r>
          </w:p>
        </w:tc>
        <w:tc>
          <w:tcPr>
            <w:tcW w:w="10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CDDAFDB" w14:textId="7D80FB9A" w:rsidR="001A3C25" w:rsidRDefault="004C5C5C" w:rsidP="62601835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Belfast</w:t>
            </w:r>
          </w:p>
        </w:tc>
        <w:tc>
          <w:tcPr>
            <w:tcW w:w="18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FAE0790" w14:textId="77777777" w:rsidR="009A72D6" w:rsidRPr="009A72D6" w:rsidRDefault="009A72D6" w:rsidP="009A72D6">
            <w:pPr>
              <w:spacing w:after="0" w:line="240" w:lineRule="auto"/>
              <w:textAlignment w:val="baseline"/>
              <w:rPr>
                <w:rFonts w:ascii="Calibri" w:eastAsia="Calibri" w:hAnsi="Calibri" w:cs="Calibri"/>
              </w:rPr>
            </w:pPr>
            <w:r w:rsidRPr="009A72D6">
              <w:rPr>
                <w:rFonts w:ascii="Calibri" w:eastAsia="Calibri" w:hAnsi="Calibri" w:cs="Calibri"/>
              </w:rPr>
              <w:t>Music Building, Queen’s University Belfast, University Square, Belfast, BT7 1PA</w:t>
            </w:r>
          </w:p>
          <w:p w14:paraId="7FB01931" w14:textId="77777777" w:rsidR="001A3C25" w:rsidRPr="00463343" w:rsidRDefault="001A3C25" w:rsidP="62237BDC">
            <w:pPr>
              <w:spacing w:after="0" w:line="240" w:lineRule="auto"/>
              <w:textAlignment w:val="baseline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2240A37" w14:textId="77777777" w:rsidR="00E63E7D" w:rsidRPr="00E63E7D" w:rsidRDefault="00E63E7D" w:rsidP="00E63E7D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63E7D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Donal McCrisken</w:t>
            </w:r>
          </w:p>
          <w:p w14:paraId="21C370F0" w14:textId="77777777" w:rsidR="001A3C25" w:rsidRPr="00E2645B" w:rsidRDefault="001A3C25" w:rsidP="003B69D4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05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1D07A48" w14:textId="10923B87" w:rsidR="001A3C25" w:rsidRDefault="004C5C5C" w:rsidP="003B69D4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21/2/27</w:t>
            </w:r>
          </w:p>
        </w:tc>
        <w:tc>
          <w:tcPr>
            <w:tcW w:w="35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AEFFA18" w14:textId="77777777" w:rsidR="001A3C25" w:rsidRDefault="004C5C5C" w:rsidP="00C36DC7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Anna McWatters</w:t>
            </w:r>
          </w:p>
          <w:p w14:paraId="6B105976" w14:textId="3BE1E3FD" w:rsidR="00FD3047" w:rsidRDefault="00FD3047" w:rsidP="00C36DC7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hyperlink r:id="rId17" w:history="1">
              <w:r w:rsidRPr="00126436">
                <w:rPr>
                  <w:rStyle w:val="Hyperlink"/>
                  <w:rFonts w:ascii="Calibri" w:eastAsia="Times New Roman" w:hAnsi="Calibri" w:cs="Calibri"/>
                  <w:kern w:val="0"/>
                  <w:sz w:val="24"/>
                  <w:szCs w:val="24"/>
                  <w:lang w:eastAsia="en-GB"/>
                  <w14:ligatures w14:val="none"/>
                </w:rPr>
                <w:t>annamcwatters@epta-uk.online</w:t>
              </w:r>
            </w:hyperlink>
          </w:p>
          <w:p w14:paraId="15F006DB" w14:textId="1F6E8C0F" w:rsidR="00FD3047" w:rsidRDefault="00FD3047" w:rsidP="00C36DC7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62199F" w:rsidRPr="00E2645B" w14:paraId="1DF3711A" w14:textId="77777777" w:rsidTr="00075892">
        <w:trPr>
          <w:trHeight w:val="300"/>
        </w:trPr>
        <w:tc>
          <w:tcPr>
            <w:tcW w:w="10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52DA91A" w14:textId="7CC5E10E" w:rsidR="0062199F" w:rsidRPr="00E2645B" w:rsidRDefault="0017505B" w:rsidP="003B69D4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28/02/27</w:t>
            </w:r>
          </w:p>
        </w:tc>
        <w:tc>
          <w:tcPr>
            <w:tcW w:w="10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D779960" w14:textId="46007079" w:rsidR="62601835" w:rsidRPr="00E2645B" w:rsidRDefault="0017505B" w:rsidP="62601835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Bristol</w:t>
            </w:r>
          </w:p>
        </w:tc>
        <w:tc>
          <w:tcPr>
            <w:tcW w:w="18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3BD12C0" w14:textId="67B82956" w:rsidR="0062199F" w:rsidRPr="00E2645B" w:rsidRDefault="007B470D" w:rsidP="62237BD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63343">
              <w:rPr>
                <w:rFonts w:ascii="Calibri" w:eastAsia="Calibri" w:hAnsi="Calibri" w:cs="Calibri"/>
              </w:rPr>
              <w:t>Bristol Music Club 76 St Paul's Rd, Clifton, Bristol BS8 1LP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7853474" w14:textId="04A3B273" w:rsidR="0062199F" w:rsidRPr="00E2645B" w:rsidRDefault="0062199F" w:rsidP="003B69D4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05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C3A24C6" w14:textId="70DAA474" w:rsidR="0062199F" w:rsidRPr="00E2645B" w:rsidRDefault="00DB745D" w:rsidP="003B69D4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21/2/27</w:t>
            </w:r>
          </w:p>
        </w:tc>
        <w:tc>
          <w:tcPr>
            <w:tcW w:w="35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AB4188D" w14:textId="49CDDC62" w:rsidR="0062199F" w:rsidRDefault="00684EDE" w:rsidP="00C36DC7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Daniel Lloyd  </w:t>
            </w:r>
            <w:hyperlink r:id="rId18" w:history="1">
              <w:r w:rsidR="003A0E47" w:rsidRPr="001E3F4D">
                <w:rPr>
                  <w:rStyle w:val="Hyperlink"/>
                  <w:rFonts w:ascii="Calibri" w:eastAsia="Times New Roman" w:hAnsi="Calibri" w:cs="Calibri"/>
                  <w:kern w:val="0"/>
                  <w:sz w:val="24"/>
                  <w:szCs w:val="24"/>
                  <w:lang w:eastAsia="en-GB"/>
                  <w14:ligatures w14:val="none"/>
                </w:rPr>
                <w:t>danzealloyd@gmail.com</w:t>
              </w:r>
            </w:hyperlink>
          </w:p>
          <w:p w14:paraId="5DA1A994" w14:textId="1F2F8436" w:rsidR="003A0E47" w:rsidRPr="00E2645B" w:rsidRDefault="003A0E47" w:rsidP="00C36DC7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62D8F6EE" w:rsidRPr="00E2645B" w14:paraId="04630ADB" w14:textId="77777777" w:rsidTr="00075892">
        <w:trPr>
          <w:trHeight w:val="300"/>
        </w:trPr>
        <w:tc>
          <w:tcPr>
            <w:tcW w:w="10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03AEFEE" w14:textId="625C6C1F" w:rsidR="0FD7862A" w:rsidRPr="00E2645B" w:rsidRDefault="0FD7862A" w:rsidP="62D8F6EE">
            <w:pPr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42140A0" w14:textId="4F885AAE" w:rsidR="0FD7862A" w:rsidRPr="00E2645B" w:rsidRDefault="0FD7862A" w:rsidP="62D8F6EE">
            <w:pPr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C876E50" w14:textId="44997E20" w:rsidR="0FD7862A" w:rsidRPr="00E2645B" w:rsidRDefault="0FD7862A" w:rsidP="62D8F6EE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92C07C2" w14:textId="72CB8469" w:rsidR="0FD7862A" w:rsidRPr="00E2645B" w:rsidRDefault="0FD7862A" w:rsidP="62D8F6EE">
            <w:pPr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6FF8715" w14:textId="1E94B49D" w:rsidR="0FD7862A" w:rsidRPr="00E2645B" w:rsidRDefault="0FD7862A" w:rsidP="62D8F6EE">
            <w:pPr>
              <w:spacing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35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68B842B" w14:textId="70BE0382" w:rsidR="0FD7862A" w:rsidRPr="00E2645B" w:rsidRDefault="0FD7862A" w:rsidP="00C36DC7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62199F" w:rsidRPr="00E2645B" w14:paraId="2A3A9CCD" w14:textId="77777777" w:rsidTr="00075892">
        <w:trPr>
          <w:trHeight w:val="300"/>
        </w:trPr>
        <w:tc>
          <w:tcPr>
            <w:tcW w:w="10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46C039" w14:textId="0EACBC61" w:rsidR="0062199F" w:rsidRPr="00E2645B" w:rsidRDefault="0062199F" w:rsidP="003B69D4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0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339D5FA" w14:textId="3C1B1F81" w:rsidR="62601835" w:rsidRPr="00E2645B" w:rsidRDefault="62601835" w:rsidP="62601835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18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8491302" w14:textId="027420CE" w:rsidR="0062199F" w:rsidRPr="00E2645B" w:rsidRDefault="0062199F" w:rsidP="45C12846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66B3ECC" w14:textId="11DD4304" w:rsidR="0062199F" w:rsidRPr="00E2645B" w:rsidRDefault="0062199F" w:rsidP="003B69D4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05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B54D061" w14:textId="49E1AD92" w:rsidR="0062199F" w:rsidRPr="00E2645B" w:rsidRDefault="0062199F" w:rsidP="003B69D4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35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FCB02E2" w14:textId="3D0BA2DF" w:rsidR="0062199F" w:rsidRPr="00E2645B" w:rsidRDefault="0062199F" w:rsidP="00C36DC7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62199F" w:rsidRPr="00E2645B" w14:paraId="51149409" w14:textId="77777777" w:rsidTr="00075892">
        <w:trPr>
          <w:trHeight w:val="300"/>
        </w:trPr>
        <w:tc>
          <w:tcPr>
            <w:tcW w:w="10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59E3253" w14:textId="13C383EC" w:rsidR="0062199F" w:rsidRPr="00E2645B" w:rsidRDefault="0062199F" w:rsidP="003B69D4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0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B039681" w14:textId="4FC221C6" w:rsidR="62601835" w:rsidRPr="00E2645B" w:rsidRDefault="62601835" w:rsidP="62601835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18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0FD696D" w14:textId="71EDF553" w:rsidR="0062199F" w:rsidRPr="00E2645B" w:rsidRDefault="0062199F" w:rsidP="62237BDC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4C25B2E" w14:textId="7060BB9B" w:rsidR="0062199F" w:rsidRPr="00E2645B" w:rsidRDefault="0062199F" w:rsidP="003B69D4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05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F30D2B8" w14:textId="378CCA43" w:rsidR="0062199F" w:rsidRPr="00E2645B" w:rsidRDefault="0062199F" w:rsidP="003B69D4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35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F10C2F8" w14:textId="77947932" w:rsidR="0062199F" w:rsidRPr="00E2645B" w:rsidRDefault="0062199F" w:rsidP="00C36DC7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</w:tbl>
    <w:p w14:paraId="0B4A2BAD" w14:textId="4E1E2B29" w:rsidR="00625C3B" w:rsidRPr="00CA7BDB" w:rsidRDefault="00625C3B" w:rsidP="003B69D4">
      <w:pPr>
        <w:spacing w:after="0" w:line="240" w:lineRule="auto"/>
        <w:jc w:val="both"/>
        <w:textAlignment w:val="baseline"/>
      </w:pPr>
      <w:r w:rsidRPr="00CA7BD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br/>
      </w:r>
    </w:p>
    <w:p w14:paraId="67D45050" w14:textId="5636FEA0" w:rsidR="00625C3B" w:rsidRDefault="008B45F8" w:rsidP="003B69D4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br w:type="column"/>
      </w:r>
      <w:r w:rsidR="00625C3B" w:rsidRPr="00793BA5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lastRenderedPageBreak/>
        <w:t>Regional Final</w:t>
      </w:r>
      <w:r w:rsidR="00211AC1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s:</w:t>
      </w:r>
    </w:p>
    <w:p w14:paraId="2EFC11A4" w14:textId="77777777" w:rsidR="00793BA5" w:rsidRPr="00793BA5" w:rsidRDefault="00793BA5" w:rsidP="003B69D4">
      <w:pPr>
        <w:spacing w:after="0" w:line="240" w:lineRule="auto"/>
        <w:jc w:val="both"/>
        <w:textAlignment w:val="baseline"/>
        <w:rPr>
          <w:b/>
          <w:bCs/>
        </w:rPr>
      </w:pPr>
    </w:p>
    <w:tbl>
      <w:tblPr>
        <w:tblW w:w="96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3"/>
        <w:gridCol w:w="1883"/>
        <w:gridCol w:w="2038"/>
        <w:gridCol w:w="1877"/>
        <w:gridCol w:w="1949"/>
      </w:tblGrid>
      <w:tr w:rsidR="00625C3B" w:rsidRPr="00CA7BDB" w14:paraId="7862094E" w14:textId="77777777" w:rsidTr="00B43774">
        <w:trPr>
          <w:trHeight w:val="300"/>
        </w:trPr>
        <w:tc>
          <w:tcPr>
            <w:tcW w:w="18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FE5F5CC" w14:textId="77777777" w:rsidR="00793BA5" w:rsidRDefault="00793BA5" w:rsidP="5F33A5AB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GB"/>
              </w:rPr>
            </w:pPr>
          </w:p>
          <w:p w14:paraId="55982411" w14:textId="422711E2" w:rsidR="13ECC5FB" w:rsidRDefault="13ECC5FB" w:rsidP="5F33A5AB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GB"/>
              </w:rPr>
            </w:pPr>
            <w:r w:rsidRPr="5F33A5AB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GB"/>
              </w:rPr>
              <w:t xml:space="preserve">Region </w:t>
            </w:r>
          </w:p>
        </w:tc>
        <w:tc>
          <w:tcPr>
            <w:tcW w:w="18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71A0C11" w14:textId="77777777" w:rsidR="00625C3B" w:rsidRPr="00CA7BDB" w:rsidRDefault="00625C3B" w:rsidP="003B69D4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Date</w:t>
            </w: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0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D4DBD72" w14:textId="77777777" w:rsidR="00625C3B" w:rsidRPr="00CA7BDB" w:rsidRDefault="00625C3B" w:rsidP="003B69D4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Venue</w:t>
            </w: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18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A698D03" w14:textId="77777777" w:rsidR="00625C3B" w:rsidRPr="00CA7BDB" w:rsidRDefault="00625C3B" w:rsidP="003B69D4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Adjudicator(s)</w:t>
            </w: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19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E539AAF" w14:textId="77777777" w:rsidR="00625C3B" w:rsidRPr="00CA7BDB" w:rsidRDefault="00625C3B" w:rsidP="003B69D4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A7BDB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Organiser</w:t>
            </w:r>
            <w:r w:rsidRPr="00CA7BDB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625C3B" w:rsidRPr="00697C93" w14:paraId="1F7F07AE" w14:textId="77777777" w:rsidTr="00B43774">
        <w:trPr>
          <w:trHeight w:val="300"/>
        </w:trPr>
        <w:tc>
          <w:tcPr>
            <w:tcW w:w="18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F383949" w14:textId="76F80C54" w:rsidR="3212AE69" w:rsidRPr="00697C93" w:rsidRDefault="3212AE69" w:rsidP="5F33A5AB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697C93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North Regional Final </w:t>
            </w:r>
          </w:p>
        </w:tc>
        <w:tc>
          <w:tcPr>
            <w:tcW w:w="18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40BFE74" w14:textId="7E94A514" w:rsidR="00625C3B" w:rsidRPr="00697C93" w:rsidRDefault="39442715" w:rsidP="5F33A5AB">
            <w:pPr>
              <w:spacing w:after="0" w:line="240" w:lineRule="auto"/>
              <w:textAlignment w:val="baseline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 w:rsidRPr="00697C93">
              <w:rPr>
                <w:rFonts w:ascii="Calibri" w:eastAsia="Calibri" w:hAnsi="Calibri" w:cs="Calibri"/>
                <w:sz w:val="24"/>
                <w:szCs w:val="24"/>
              </w:rPr>
              <w:t xml:space="preserve">MARCH </w:t>
            </w:r>
            <w:r w:rsidR="3C59C3E5" w:rsidRPr="00697C93"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 w:rsidR="009D0647"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 w:rsidR="3C59C3E5" w:rsidRPr="00697C93"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 w:rsidR="009D0647">
              <w:rPr>
                <w:rFonts w:ascii="Calibri" w:eastAsia="Calibri" w:hAnsi="Calibri" w:cs="Calibri"/>
                <w:sz w:val="24"/>
                <w:szCs w:val="24"/>
              </w:rPr>
              <w:t>14</w:t>
            </w:r>
          </w:p>
        </w:tc>
        <w:tc>
          <w:tcPr>
            <w:tcW w:w="20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B2D9191" w14:textId="34B47B33" w:rsidR="00625C3B" w:rsidRPr="00463343" w:rsidRDefault="37810F98" w:rsidP="5F33A5AB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63343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The Clothwork</w:t>
            </w:r>
            <w:r w:rsidR="00211AC1" w:rsidRPr="00463343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er</w:t>
            </w:r>
            <w:r w:rsidRPr="00463343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s Centenary Hall, Leeds University School of Music, 12 Cavendish Road, Woodhouse, LS2 3AR </w:t>
            </w:r>
          </w:p>
        </w:tc>
        <w:tc>
          <w:tcPr>
            <w:tcW w:w="18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E3630F4" w14:textId="7D4D84BB" w:rsidR="00625C3B" w:rsidRPr="00697C93" w:rsidRDefault="00625C3B" w:rsidP="003B69D4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97C93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  <w:r w:rsidR="03CD2F07" w:rsidRPr="00697C93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TBD </w:t>
            </w:r>
          </w:p>
        </w:tc>
        <w:tc>
          <w:tcPr>
            <w:tcW w:w="19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000F334" w14:textId="02A2203F" w:rsidR="00625C3B" w:rsidRPr="00697C93" w:rsidRDefault="00625C3B" w:rsidP="003B69D4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97C93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  <w:r w:rsidR="322DCC3F" w:rsidRPr="00697C93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TBD </w:t>
            </w:r>
          </w:p>
        </w:tc>
      </w:tr>
      <w:tr w:rsidR="0062199F" w:rsidRPr="00697C93" w14:paraId="55680122" w14:textId="77777777" w:rsidTr="00B43774">
        <w:trPr>
          <w:trHeight w:val="300"/>
        </w:trPr>
        <w:tc>
          <w:tcPr>
            <w:tcW w:w="18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8FD766B" w14:textId="26A24B2C" w:rsidR="4D357D8B" w:rsidRPr="00697C93" w:rsidRDefault="4D357D8B" w:rsidP="5F33A5AB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proofErr w:type="gramStart"/>
            <w:r w:rsidRPr="00697C93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South West</w:t>
            </w:r>
            <w:proofErr w:type="gramEnd"/>
            <w:r w:rsidRPr="00697C93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 Regional Final </w:t>
            </w:r>
          </w:p>
        </w:tc>
        <w:tc>
          <w:tcPr>
            <w:tcW w:w="18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6F1C62B" w14:textId="24C82CBD" w:rsidR="0062199F" w:rsidRPr="00697C93" w:rsidRDefault="000B4DBE" w:rsidP="5F33A5AB">
            <w:pPr>
              <w:spacing w:after="0" w:line="240" w:lineRule="auto"/>
              <w:textAlignment w:val="baseline"/>
              <w:rPr>
                <w:rFonts w:ascii="Calibri" w:eastAsia="Calibri" w:hAnsi="Calibri" w:cs="Calibri"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14 March 2027 (confirmed)</w:t>
            </w:r>
          </w:p>
        </w:tc>
        <w:tc>
          <w:tcPr>
            <w:tcW w:w="20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44C2A07" w14:textId="1439455D" w:rsidR="0062199F" w:rsidRPr="00463343" w:rsidRDefault="4D357D8B" w:rsidP="5F33A5AB">
            <w:pPr>
              <w:spacing w:after="0" w:line="240" w:lineRule="auto"/>
              <w:textAlignment w:val="baseline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463343">
              <w:rPr>
                <w:rFonts w:ascii="Calibri" w:eastAsia="Calibri" w:hAnsi="Calibri" w:cs="Calibri"/>
              </w:rPr>
              <w:t>Bristol Music Club 76 St Paul's Rd, Clifton, Bristol BS8 1LP</w:t>
            </w:r>
          </w:p>
        </w:tc>
        <w:tc>
          <w:tcPr>
            <w:tcW w:w="18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8F5102F" w14:textId="15CD6EF0" w:rsidR="0062199F" w:rsidRPr="00697C93" w:rsidRDefault="4D357D8B" w:rsidP="003B69D4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97C93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TBD </w:t>
            </w:r>
          </w:p>
        </w:tc>
        <w:tc>
          <w:tcPr>
            <w:tcW w:w="19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C7A930D" w14:textId="3ADA1DA9" w:rsidR="0062199F" w:rsidRPr="00697C93" w:rsidRDefault="7635EFA3" w:rsidP="003B69D4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97C93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TBD </w:t>
            </w:r>
          </w:p>
        </w:tc>
      </w:tr>
      <w:tr w:rsidR="001F1534" w:rsidRPr="00697C93" w14:paraId="6C15E12C" w14:textId="77777777" w:rsidTr="00B43774">
        <w:trPr>
          <w:trHeight w:val="300"/>
        </w:trPr>
        <w:tc>
          <w:tcPr>
            <w:tcW w:w="18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5EF60C8" w14:textId="1D4752B6" w:rsidR="001F1534" w:rsidRPr="00697C93" w:rsidRDefault="001F1534" w:rsidP="001F1534">
            <w:pPr>
              <w:spacing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697C93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London Regional Final </w:t>
            </w:r>
          </w:p>
        </w:tc>
        <w:tc>
          <w:tcPr>
            <w:tcW w:w="18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756665D" w14:textId="2E6908CE" w:rsidR="001F1534" w:rsidRPr="00697C93" w:rsidRDefault="000B4DBE" w:rsidP="001F153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97C93">
              <w:rPr>
                <w:rFonts w:ascii="Calibri" w:eastAsia="Calibri" w:hAnsi="Calibri" w:cs="Calibri"/>
                <w:sz w:val="24"/>
                <w:szCs w:val="24"/>
              </w:rPr>
              <w:t>MARCH 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 w:rsidRPr="00697C93"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14</w:t>
            </w:r>
          </w:p>
        </w:tc>
        <w:tc>
          <w:tcPr>
            <w:tcW w:w="20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1CACC57" w14:textId="2C1A8050" w:rsidR="001F1534" w:rsidRPr="00697C93" w:rsidRDefault="00B43774" w:rsidP="00463343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Calibri" w:eastAsia="Calibri" w:hAnsi="Calibri" w:cs="Calibri"/>
                <w:sz w:val="24"/>
                <w:szCs w:val="24"/>
              </w:rPr>
            </w:pPr>
            <w:r w:rsidRPr="00B43774">
              <w:rPr>
                <w:rFonts w:ascii="Calibri" w:eastAsia="Calibri" w:hAnsi="Calibri" w:cs="Calibri"/>
              </w:rPr>
              <w:t>Trinity</w:t>
            </w:r>
            <w:r w:rsidR="00463343">
              <w:rPr>
                <w:rFonts w:ascii="Calibri" w:eastAsia="Calibri" w:hAnsi="Calibri" w:cs="Calibri"/>
              </w:rPr>
              <w:t xml:space="preserve"> </w:t>
            </w:r>
            <w:r w:rsidRPr="00B43774">
              <w:rPr>
                <w:rFonts w:ascii="Calibri" w:eastAsia="Calibri" w:hAnsi="Calibri" w:cs="Calibri"/>
              </w:rPr>
              <w:t xml:space="preserve">School </w:t>
            </w:r>
            <w:r w:rsidR="00463343" w:rsidRPr="00463343">
              <w:rPr>
                <w:rFonts w:ascii="Calibri" w:eastAsia="Calibri" w:hAnsi="Calibri" w:cs="Calibri"/>
              </w:rPr>
              <w:t>Addiscombe Rd, Shirley Park, Croydon CR0 7LB</w:t>
            </w:r>
          </w:p>
          <w:p w14:paraId="78A1FAEA" w14:textId="7A280DF6" w:rsidR="001F1534" w:rsidRPr="00697C93" w:rsidRDefault="001F1534" w:rsidP="0046334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8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923C9E2" w14:textId="3F2BC7F7" w:rsidR="001F1534" w:rsidRPr="00697C93" w:rsidRDefault="001F1534" w:rsidP="001F1534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97C93">
              <w:rPr>
                <w:rFonts w:ascii="Calibri" w:eastAsia="Times New Roman" w:hAnsi="Calibri" w:cs="Calibri"/>
                <w:kern w:val="0"/>
                <w:sz w:val="24"/>
                <w:szCs w:val="24"/>
                <w:lang w:eastAsia="en-GB"/>
                <w14:ligatures w14:val="none"/>
              </w:rPr>
              <w:t xml:space="preserve"> TBD </w:t>
            </w:r>
          </w:p>
        </w:tc>
        <w:tc>
          <w:tcPr>
            <w:tcW w:w="19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D04CC13" w14:textId="67E91A5F" w:rsidR="001F1534" w:rsidRPr="00697C93" w:rsidRDefault="001F1534" w:rsidP="001F1534">
            <w:pPr>
              <w:spacing w:after="0" w:line="240" w:lineRule="auto"/>
              <w:jc w:val="both"/>
            </w:pPr>
            <w:r w:rsidRPr="00697C93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TBD </w:t>
            </w:r>
          </w:p>
        </w:tc>
      </w:tr>
    </w:tbl>
    <w:p w14:paraId="1E6C40F5" w14:textId="7E2D1C91" w:rsidR="00625C3B" w:rsidRDefault="00625C3B" w:rsidP="003B69D4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</w:p>
    <w:p w14:paraId="7B41F295" w14:textId="5DD58506" w:rsidR="00793BA5" w:rsidRDefault="00793BA5" w:rsidP="003B69D4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793BA5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Final</w:t>
      </w:r>
    </w:p>
    <w:p w14:paraId="380D7F54" w14:textId="77777777" w:rsidR="00EA4499" w:rsidRDefault="00EA4499" w:rsidP="003B69D4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</w:p>
    <w:p w14:paraId="0662E82C" w14:textId="446160F8" w:rsidR="00EA4499" w:rsidRDefault="00462DF9" w:rsidP="004F2C7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textAlignment w:val="baseline"/>
        <w:rPr>
          <w:b/>
          <w:bCs/>
          <w:color w:val="1F1F1F"/>
          <w:sz w:val="24"/>
          <w:szCs w:val="24"/>
          <w:shd w:val="clear" w:color="auto" w:fill="FFFFFF"/>
        </w:rPr>
      </w:pPr>
      <w:r w:rsidRPr="00B124A8">
        <w:rPr>
          <w:rFonts w:eastAsia="Times New Roman"/>
          <w:b/>
          <w:bCs/>
          <w:kern w:val="0"/>
          <w:sz w:val="24"/>
          <w:szCs w:val="24"/>
          <w:lang w:eastAsia="en-GB"/>
          <w14:ligatures w14:val="none"/>
        </w:rPr>
        <w:t xml:space="preserve">Venue: </w:t>
      </w:r>
      <w:r w:rsidR="00B124A8" w:rsidRPr="00B124A8">
        <w:rPr>
          <w:rFonts w:eastAsia="Times New Roman"/>
          <w:b/>
          <w:bCs/>
          <w:kern w:val="0"/>
          <w:sz w:val="24"/>
          <w:szCs w:val="24"/>
          <w:lang w:eastAsia="en-GB"/>
          <w14:ligatures w14:val="none"/>
        </w:rPr>
        <w:t>St Mary’s Churc</w:t>
      </w:r>
      <w:r w:rsidR="00B124A8">
        <w:rPr>
          <w:rFonts w:eastAsia="Times New Roman"/>
          <w:b/>
          <w:bCs/>
          <w:kern w:val="0"/>
          <w:sz w:val="24"/>
          <w:szCs w:val="24"/>
          <w:lang w:eastAsia="en-GB"/>
          <w14:ligatures w14:val="none"/>
        </w:rPr>
        <w:t xml:space="preserve">h. </w:t>
      </w:r>
      <w:r w:rsidR="00B124A8" w:rsidRPr="00B124A8">
        <w:rPr>
          <w:rFonts w:eastAsia="Times New Roman"/>
          <w:b/>
          <w:bCs/>
          <w:kern w:val="0"/>
          <w:sz w:val="24"/>
          <w:szCs w:val="24"/>
          <w:lang w:eastAsia="en-GB"/>
          <w14:ligatures w14:val="none"/>
        </w:rPr>
        <w:t>Perivale Lane, Perivale, Middlesex, UB6 8SS</w:t>
      </w:r>
      <w:r w:rsidR="00B124A8">
        <w:rPr>
          <w:rFonts w:eastAsia="Times New Roman"/>
          <w:b/>
          <w:bCs/>
          <w:kern w:val="0"/>
          <w:sz w:val="24"/>
          <w:szCs w:val="24"/>
          <w:lang w:eastAsia="en-GB"/>
          <w14:ligatures w14:val="none"/>
        </w:rPr>
        <w:br/>
      </w:r>
      <w:r w:rsidRPr="703F1883">
        <w:rPr>
          <w:b/>
          <w:bCs/>
          <w:color w:val="1F1F1F"/>
          <w:sz w:val="24"/>
          <w:szCs w:val="24"/>
          <w:shd w:val="clear" w:color="auto" w:fill="FFFFFF"/>
        </w:rPr>
        <w:t xml:space="preserve">Date: </w:t>
      </w:r>
      <w:r w:rsidR="004F2C74">
        <w:rPr>
          <w:b/>
          <w:bCs/>
          <w:color w:val="1F1F1F"/>
          <w:sz w:val="24"/>
          <w:szCs w:val="24"/>
          <w:shd w:val="clear" w:color="auto" w:fill="FFFFFF"/>
        </w:rPr>
        <w:t>1</w:t>
      </w:r>
      <w:r w:rsidR="00A93BE5">
        <w:rPr>
          <w:b/>
          <w:bCs/>
          <w:color w:val="1F1F1F"/>
          <w:sz w:val="24"/>
          <w:szCs w:val="24"/>
          <w:shd w:val="clear" w:color="auto" w:fill="FFFFFF"/>
        </w:rPr>
        <w:t>7</w:t>
      </w:r>
      <w:r w:rsidRPr="703F1883">
        <w:rPr>
          <w:b/>
          <w:bCs/>
          <w:color w:val="1F1F1F"/>
          <w:sz w:val="24"/>
          <w:szCs w:val="24"/>
          <w:shd w:val="clear" w:color="auto" w:fill="FFFFFF"/>
          <w:vertAlign w:val="superscript"/>
        </w:rPr>
        <w:t>th</w:t>
      </w:r>
      <w:r w:rsidRPr="703F1883">
        <w:rPr>
          <w:b/>
          <w:bCs/>
          <w:color w:val="1F1F1F"/>
          <w:sz w:val="24"/>
          <w:szCs w:val="24"/>
          <w:shd w:val="clear" w:color="auto" w:fill="FFFFFF"/>
        </w:rPr>
        <w:t xml:space="preserve"> </w:t>
      </w:r>
      <w:r w:rsidR="004F2C74">
        <w:rPr>
          <w:b/>
          <w:bCs/>
          <w:color w:val="1F1F1F"/>
          <w:sz w:val="24"/>
          <w:szCs w:val="24"/>
          <w:shd w:val="clear" w:color="auto" w:fill="FFFFFF"/>
        </w:rPr>
        <w:t>April</w:t>
      </w:r>
      <w:r w:rsidRPr="703F1883">
        <w:rPr>
          <w:b/>
          <w:bCs/>
          <w:color w:val="1F1F1F"/>
          <w:sz w:val="24"/>
          <w:szCs w:val="24"/>
          <w:shd w:val="clear" w:color="auto" w:fill="FFFFFF"/>
        </w:rPr>
        <w:t xml:space="preserve"> 202</w:t>
      </w:r>
      <w:r>
        <w:rPr>
          <w:b/>
          <w:bCs/>
          <w:color w:val="1F1F1F"/>
          <w:sz w:val="24"/>
          <w:szCs w:val="24"/>
          <w:shd w:val="clear" w:color="auto" w:fill="FFFFFF"/>
        </w:rPr>
        <w:t>7</w:t>
      </w:r>
      <w:r w:rsidR="00B124A8">
        <w:rPr>
          <w:rFonts w:eastAsia="Times New Roman"/>
          <w:b/>
          <w:bCs/>
          <w:kern w:val="0"/>
          <w:sz w:val="24"/>
          <w:szCs w:val="24"/>
          <w:lang w:eastAsia="en-GB"/>
          <w14:ligatures w14:val="none"/>
        </w:rPr>
        <w:br/>
      </w:r>
      <w:r w:rsidRPr="703F1883">
        <w:rPr>
          <w:b/>
          <w:bCs/>
          <w:color w:val="1F1F1F"/>
          <w:sz w:val="24"/>
          <w:szCs w:val="24"/>
          <w:shd w:val="clear" w:color="auto" w:fill="FFFFFF"/>
        </w:rPr>
        <w:t>Time: 11am to 5pm</w:t>
      </w:r>
    </w:p>
    <w:p w14:paraId="15150932" w14:textId="5BA78D9B" w:rsidR="004F2C74" w:rsidRPr="004F2C74" w:rsidRDefault="004F2C74" w:rsidP="004F2C7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textAlignment w:val="baseline"/>
        <w:rPr>
          <w:b/>
          <w:bCs/>
          <w:color w:val="1F1F1F"/>
          <w:sz w:val="24"/>
          <w:szCs w:val="24"/>
          <w:shd w:val="clear" w:color="auto" w:fill="FFFFFF"/>
        </w:rPr>
      </w:pPr>
      <w:r>
        <w:rPr>
          <w:b/>
          <w:bCs/>
          <w:color w:val="1F1F1F"/>
          <w:sz w:val="24"/>
          <w:szCs w:val="24"/>
          <w:shd w:val="clear" w:color="auto" w:fill="FFFFFF"/>
        </w:rPr>
        <w:t>Live Broadcast Stream</w:t>
      </w:r>
    </w:p>
    <w:sectPr w:rsidR="004F2C74" w:rsidRPr="004F2C74" w:rsidSect="00C50946">
      <w:headerReference w:type="default" r:id="rId19"/>
      <w:footerReference w:type="default" r:id="rId2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20B26" w14:textId="77777777" w:rsidR="006545B5" w:rsidRDefault="006545B5" w:rsidP="00CA7BDB">
      <w:pPr>
        <w:spacing w:after="0" w:line="240" w:lineRule="auto"/>
      </w:pPr>
      <w:r>
        <w:separator/>
      </w:r>
    </w:p>
  </w:endnote>
  <w:endnote w:type="continuationSeparator" w:id="0">
    <w:p w14:paraId="78A5482A" w14:textId="77777777" w:rsidR="006545B5" w:rsidRDefault="006545B5" w:rsidP="00CA7BDB">
      <w:pPr>
        <w:spacing w:after="0" w:line="240" w:lineRule="auto"/>
      </w:pPr>
      <w:r>
        <w:continuationSeparator/>
      </w:r>
    </w:p>
  </w:endnote>
  <w:endnote w:type="continuationNotice" w:id="1">
    <w:p w14:paraId="422E15DC" w14:textId="77777777" w:rsidR="006545B5" w:rsidRDefault="006545B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324952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C7AD66" w14:textId="6EE3796F" w:rsidR="003B69D4" w:rsidRDefault="003B69D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1A21C57" w14:textId="77777777" w:rsidR="003B69D4" w:rsidRDefault="003B69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6020D" w14:textId="77777777" w:rsidR="006545B5" w:rsidRDefault="006545B5" w:rsidP="00CA7BDB">
      <w:pPr>
        <w:spacing w:after="0" w:line="240" w:lineRule="auto"/>
      </w:pPr>
      <w:r>
        <w:separator/>
      </w:r>
    </w:p>
  </w:footnote>
  <w:footnote w:type="continuationSeparator" w:id="0">
    <w:p w14:paraId="005E09D5" w14:textId="77777777" w:rsidR="006545B5" w:rsidRDefault="006545B5" w:rsidP="00CA7BDB">
      <w:pPr>
        <w:spacing w:after="0" w:line="240" w:lineRule="auto"/>
      </w:pPr>
      <w:r>
        <w:continuationSeparator/>
      </w:r>
    </w:p>
  </w:footnote>
  <w:footnote w:type="continuationNotice" w:id="1">
    <w:p w14:paraId="047F9AB2" w14:textId="77777777" w:rsidR="006545B5" w:rsidRDefault="006545B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F2E56" w14:textId="5B64B129" w:rsidR="00CA7BDB" w:rsidRPr="00CA7BDB" w:rsidRDefault="00CA7BDB" w:rsidP="00C50946">
    <w:pPr>
      <w:spacing w:after="0" w:line="240" w:lineRule="auto"/>
      <w:jc w:val="right"/>
      <w:textAlignment w:val="baseline"/>
      <w:rPr>
        <w:rFonts w:ascii="Calibri" w:eastAsia="Times New Roman" w:hAnsi="Calibri" w:cs="Calibri"/>
        <w:kern w:val="0"/>
        <w:sz w:val="24"/>
        <w:szCs w:val="24"/>
        <w:lang w:eastAsia="en-GB"/>
        <w14:ligatures w14:val="none"/>
      </w:rPr>
    </w:pPr>
    <w:r w:rsidRPr="00CA7BDB">
      <w:rPr>
        <w:rFonts w:ascii="Calibri" w:eastAsia="Times New Roman" w:hAnsi="Calibri" w:cs="Calibri"/>
        <w:b/>
        <w:bCs/>
        <w:kern w:val="0"/>
        <w:sz w:val="24"/>
        <w:szCs w:val="24"/>
        <w:lang w:eastAsia="en-GB"/>
        <w14:ligatures w14:val="none"/>
      </w:rPr>
      <w:t>EPTA (UK) 202</w:t>
    </w:r>
    <w:r w:rsidR="005F2A86">
      <w:rPr>
        <w:rFonts w:ascii="Calibri" w:eastAsia="Times New Roman" w:hAnsi="Calibri" w:cs="Calibri"/>
        <w:b/>
        <w:bCs/>
        <w:kern w:val="0"/>
        <w:sz w:val="24"/>
        <w:szCs w:val="24"/>
        <w:lang w:eastAsia="en-GB"/>
        <w14:ligatures w14:val="none"/>
      </w:rPr>
      <w:t>7</w:t>
    </w:r>
    <w:r w:rsidRPr="00CA7BDB">
      <w:rPr>
        <w:rFonts w:ascii="Calibri" w:eastAsia="Times New Roman" w:hAnsi="Calibri" w:cs="Calibri"/>
        <w:b/>
        <w:bCs/>
        <w:kern w:val="0"/>
        <w:sz w:val="24"/>
        <w:szCs w:val="24"/>
        <w:lang w:eastAsia="en-GB"/>
        <w14:ligatures w14:val="none"/>
      </w:rPr>
      <w:t xml:space="preserve"> Piano Competition—Rules</w:t>
    </w:r>
    <w:r w:rsidRPr="00CA7BDB">
      <w:rPr>
        <w:rFonts w:ascii="Calibri" w:eastAsia="Times New Roman" w:hAnsi="Calibri" w:cs="Calibri"/>
        <w:kern w:val="0"/>
        <w:sz w:val="24"/>
        <w:szCs w:val="24"/>
        <w:lang w:eastAsia="en-GB"/>
        <w14:ligatures w14:val="none"/>
      </w:rPr>
      <w:t> </w:t>
    </w:r>
  </w:p>
  <w:p w14:paraId="3E2F241A" w14:textId="77777777" w:rsidR="00CA7BDB" w:rsidRDefault="00CA7BDB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I/MwL/sHMT1A+o" int2:id="SbMA3CY8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022CD"/>
    <w:multiLevelType w:val="multilevel"/>
    <w:tmpl w:val="91781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0D10AD5"/>
    <w:multiLevelType w:val="multilevel"/>
    <w:tmpl w:val="81900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20D8FB"/>
    <w:multiLevelType w:val="hybridMultilevel"/>
    <w:tmpl w:val="F590156C"/>
    <w:lvl w:ilvl="0" w:tplc="4230BAC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E1600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12C0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88AA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9A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E4DB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6CAF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38A2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AACE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470A9"/>
    <w:multiLevelType w:val="multilevel"/>
    <w:tmpl w:val="1AEC3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D0D554F"/>
    <w:multiLevelType w:val="multilevel"/>
    <w:tmpl w:val="1AEC3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F6E2DD7"/>
    <w:multiLevelType w:val="multilevel"/>
    <w:tmpl w:val="1AEC3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22F3612"/>
    <w:multiLevelType w:val="multilevel"/>
    <w:tmpl w:val="1AEC3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2EC19B5"/>
    <w:multiLevelType w:val="multilevel"/>
    <w:tmpl w:val="1AEC3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3C1D269"/>
    <w:multiLevelType w:val="hybridMultilevel"/>
    <w:tmpl w:val="37CAB89A"/>
    <w:lvl w:ilvl="0" w:tplc="6A2C81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675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AEDA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B62D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9416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6875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3643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B45F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1212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23619"/>
    <w:multiLevelType w:val="multilevel"/>
    <w:tmpl w:val="1AEC3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6E71665"/>
    <w:multiLevelType w:val="multilevel"/>
    <w:tmpl w:val="CDE21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860196D"/>
    <w:multiLevelType w:val="multilevel"/>
    <w:tmpl w:val="27343AA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2" w15:restartNumberingAfterBreak="0">
    <w:nsid w:val="2B4E0814"/>
    <w:multiLevelType w:val="multilevel"/>
    <w:tmpl w:val="11A41F5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3B3FBF"/>
    <w:multiLevelType w:val="hybridMultilevel"/>
    <w:tmpl w:val="A0869C92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47748E"/>
    <w:multiLevelType w:val="hybridMultilevel"/>
    <w:tmpl w:val="05BEB8BE"/>
    <w:lvl w:ilvl="0" w:tplc="CED8B4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36EC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8239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2414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621C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369D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BE54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E665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AE0F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212F23"/>
    <w:multiLevelType w:val="multilevel"/>
    <w:tmpl w:val="2EC49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83755EF"/>
    <w:multiLevelType w:val="multilevel"/>
    <w:tmpl w:val="177C6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5627440"/>
    <w:multiLevelType w:val="multilevel"/>
    <w:tmpl w:val="1AEC3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E694F67"/>
    <w:multiLevelType w:val="multilevel"/>
    <w:tmpl w:val="B948723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9" w15:restartNumberingAfterBreak="0">
    <w:nsid w:val="57227727"/>
    <w:multiLevelType w:val="multilevel"/>
    <w:tmpl w:val="CBF29A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24258FA"/>
    <w:multiLevelType w:val="multilevel"/>
    <w:tmpl w:val="1AEC3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4F13480"/>
    <w:multiLevelType w:val="multilevel"/>
    <w:tmpl w:val="A3BCF2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B805A00"/>
    <w:multiLevelType w:val="multilevel"/>
    <w:tmpl w:val="E0606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FCE6E93"/>
    <w:multiLevelType w:val="multilevel"/>
    <w:tmpl w:val="1AEC3FC0"/>
    <w:lvl w:ilvl="0">
      <w:start w:val="1"/>
      <w:numFmt w:val="bullet"/>
      <w:lvlText w:val=""/>
      <w:lvlJc w:val="left"/>
      <w:pPr>
        <w:tabs>
          <w:tab w:val="num" w:pos="1080"/>
        </w:tabs>
        <w:ind w:left="18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252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9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46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54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61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8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756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33E74CC"/>
    <w:multiLevelType w:val="multilevel"/>
    <w:tmpl w:val="20BE99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14273D"/>
    <w:multiLevelType w:val="hybridMultilevel"/>
    <w:tmpl w:val="4BEE6EB2"/>
    <w:lvl w:ilvl="0" w:tplc="123E54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CA48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9846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D813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B69B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EEB7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1854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26DC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62E8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3A2DA8"/>
    <w:multiLevelType w:val="hybridMultilevel"/>
    <w:tmpl w:val="766C9670"/>
    <w:lvl w:ilvl="0" w:tplc="B29807AC">
      <w:numFmt w:val="bullet"/>
      <w:lvlText w:val=""/>
      <w:lvlJc w:val="left"/>
      <w:pPr>
        <w:ind w:left="1800" w:hanging="360"/>
      </w:pPr>
      <w:rPr>
        <w:rFonts w:ascii="Symbol" w:eastAsiaTheme="minorEastAsia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78BF109F"/>
    <w:multiLevelType w:val="multilevel"/>
    <w:tmpl w:val="8AD0F2A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FD56A1F"/>
    <w:multiLevelType w:val="hybridMultilevel"/>
    <w:tmpl w:val="E7E835A0"/>
    <w:lvl w:ilvl="0" w:tplc="4A529F14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875219">
    <w:abstractNumId w:val="25"/>
  </w:num>
  <w:num w:numId="2" w16cid:durableId="547181459">
    <w:abstractNumId w:val="8"/>
  </w:num>
  <w:num w:numId="3" w16cid:durableId="1935362055">
    <w:abstractNumId w:val="14"/>
  </w:num>
  <w:num w:numId="4" w16cid:durableId="15812205">
    <w:abstractNumId w:val="2"/>
  </w:num>
  <w:num w:numId="5" w16cid:durableId="423845762">
    <w:abstractNumId w:val="0"/>
  </w:num>
  <w:num w:numId="6" w16cid:durableId="564608887">
    <w:abstractNumId w:val="22"/>
  </w:num>
  <w:num w:numId="7" w16cid:durableId="929196208">
    <w:abstractNumId w:val="18"/>
  </w:num>
  <w:num w:numId="8" w16cid:durableId="2036732129">
    <w:abstractNumId w:val="10"/>
  </w:num>
  <w:num w:numId="9" w16cid:durableId="1105227297">
    <w:abstractNumId w:val="11"/>
  </w:num>
  <w:num w:numId="10" w16cid:durableId="1699501064">
    <w:abstractNumId w:val="16"/>
  </w:num>
  <w:num w:numId="11" w16cid:durableId="1062369495">
    <w:abstractNumId w:val="1"/>
  </w:num>
  <w:num w:numId="12" w16cid:durableId="76247478">
    <w:abstractNumId w:val="19"/>
  </w:num>
  <w:num w:numId="13" w16cid:durableId="1426225293">
    <w:abstractNumId w:val="15"/>
  </w:num>
  <w:num w:numId="14" w16cid:durableId="103114950">
    <w:abstractNumId w:val="24"/>
  </w:num>
  <w:num w:numId="15" w16cid:durableId="534856508">
    <w:abstractNumId w:val="21"/>
  </w:num>
  <w:num w:numId="16" w16cid:durableId="157576493">
    <w:abstractNumId w:val="12"/>
  </w:num>
  <w:num w:numId="17" w16cid:durableId="34935758">
    <w:abstractNumId w:val="27"/>
  </w:num>
  <w:num w:numId="18" w16cid:durableId="2021158012">
    <w:abstractNumId w:val="4"/>
  </w:num>
  <w:num w:numId="19" w16cid:durableId="967467341">
    <w:abstractNumId w:val="5"/>
  </w:num>
  <w:num w:numId="20" w16cid:durableId="897009229">
    <w:abstractNumId w:val="17"/>
  </w:num>
  <w:num w:numId="21" w16cid:durableId="903174881">
    <w:abstractNumId w:val="9"/>
  </w:num>
  <w:num w:numId="22" w16cid:durableId="1748384016">
    <w:abstractNumId w:val="20"/>
  </w:num>
  <w:num w:numId="23" w16cid:durableId="1173836565">
    <w:abstractNumId w:val="7"/>
  </w:num>
  <w:num w:numId="24" w16cid:durableId="1953434340">
    <w:abstractNumId w:val="23"/>
  </w:num>
  <w:num w:numId="25" w16cid:durableId="1244757730">
    <w:abstractNumId w:val="3"/>
  </w:num>
  <w:num w:numId="26" w16cid:durableId="1590114441">
    <w:abstractNumId w:val="6"/>
  </w:num>
  <w:num w:numId="27" w16cid:durableId="660233333">
    <w:abstractNumId w:val="13"/>
  </w:num>
  <w:num w:numId="28" w16cid:durableId="606691557">
    <w:abstractNumId w:val="26"/>
  </w:num>
  <w:num w:numId="29" w16cid:durableId="69993720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9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C3B"/>
    <w:rsid w:val="00002540"/>
    <w:rsid w:val="000030DF"/>
    <w:rsid w:val="000032CE"/>
    <w:rsid w:val="000032DB"/>
    <w:rsid w:val="00005F31"/>
    <w:rsid w:val="00006300"/>
    <w:rsid w:val="0001593D"/>
    <w:rsid w:val="00016D81"/>
    <w:rsid w:val="000176B4"/>
    <w:rsid w:val="000204BE"/>
    <w:rsid w:val="00021981"/>
    <w:rsid w:val="0002309C"/>
    <w:rsid w:val="00024080"/>
    <w:rsid w:val="0002498D"/>
    <w:rsid w:val="00025D00"/>
    <w:rsid w:val="000314E7"/>
    <w:rsid w:val="0003494E"/>
    <w:rsid w:val="00035BD5"/>
    <w:rsid w:val="00037235"/>
    <w:rsid w:val="00041994"/>
    <w:rsid w:val="000428FB"/>
    <w:rsid w:val="00043344"/>
    <w:rsid w:val="00050523"/>
    <w:rsid w:val="00052F94"/>
    <w:rsid w:val="0005455A"/>
    <w:rsid w:val="000547E7"/>
    <w:rsid w:val="00054D8F"/>
    <w:rsid w:val="00060529"/>
    <w:rsid w:val="00060ED1"/>
    <w:rsid w:val="000632AD"/>
    <w:rsid w:val="00064FA0"/>
    <w:rsid w:val="00067AE4"/>
    <w:rsid w:val="0007013A"/>
    <w:rsid w:val="00070719"/>
    <w:rsid w:val="00071DF8"/>
    <w:rsid w:val="00074E02"/>
    <w:rsid w:val="000752EC"/>
    <w:rsid w:val="00075892"/>
    <w:rsid w:val="000766D0"/>
    <w:rsid w:val="000776C3"/>
    <w:rsid w:val="000821EA"/>
    <w:rsid w:val="0008329B"/>
    <w:rsid w:val="0009127A"/>
    <w:rsid w:val="00093F67"/>
    <w:rsid w:val="000A259C"/>
    <w:rsid w:val="000A6246"/>
    <w:rsid w:val="000A7102"/>
    <w:rsid w:val="000A75A0"/>
    <w:rsid w:val="000B07F8"/>
    <w:rsid w:val="000B1D1D"/>
    <w:rsid w:val="000B214F"/>
    <w:rsid w:val="000B2D83"/>
    <w:rsid w:val="000B4348"/>
    <w:rsid w:val="000B43E3"/>
    <w:rsid w:val="000B4DBE"/>
    <w:rsid w:val="000C55C6"/>
    <w:rsid w:val="000C589F"/>
    <w:rsid w:val="000C620E"/>
    <w:rsid w:val="000D02C5"/>
    <w:rsid w:val="000D06BA"/>
    <w:rsid w:val="000D2BD7"/>
    <w:rsid w:val="000D3919"/>
    <w:rsid w:val="000D6A67"/>
    <w:rsid w:val="000E7048"/>
    <w:rsid w:val="000F31CA"/>
    <w:rsid w:val="000F59EF"/>
    <w:rsid w:val="00101866"/>
    <w:rsid w:val="00103AFA"/>
    <w:rsid w:val="00103CF3"/>
    <w:rsid w:val="00106A78"/>
    <w:rsid w:val="00106FD3"/>
    <w:rsid w:val="00117143"/>
    <w:rsid w:val="00117386"/>
    <w:rsid w:val="00125061"/>
    <w:rsid w:val="00126EAA"/>
    <w:rsid w:val="00127584"/>
    <w:rsid w:val="00137267"/>
    <w:rsid w:val="00141C2A"/>
    <w:rsid w:val="00143084"/>
    <w:rsid w:val="00150F21"/>
    <w:rsid w:val="00151F25"/>
    <w:rsid w:val="00153E32"/>
    <w:rsid w:val="001614C9"/>
    <w:rsid w:val="00162284"/>
    <w:rsid w:val="00164B57"/>
    <w:rsid w:val="001651C6"/>
    <w:rsid w:val="00173959"/>
    <w:rsid w:val="001742D9"/>
    <w:rsid w:val="0017505B"/>
    <w:rsid w:val="00175B25"/>
    <w:rsid w:val="0017693D"/>
    <w:rsid w:val="00185885"/>
    <w:rsid w:val="001860AC"/>
    <w:rsid w:val="001921AD"/>
    <w:rsid w:val="00192D40"/>
    <w:rsid w:val="001953D2"/>
    <w:rsid w:val="00195DA6"/>
    <w:rsid w:val="001A13B4"/>
    <w:rsid w:val="001A269C"/>
    <w:rsid w:val="001A34FD"/>
    <w:rsid w:val="001A3C25"/>
    <w:rsid w:val="001A3F19"/>
    <w:rsid w:val="001A659A"/>
    <w:rsid w:val="001A7843"/>
    <w:rsid w:val="001B11EF"/>
    <w:rsid w:val="001B30A2"/>
    <w:rsid w:val="001B5447"/>
    <w:rsid w:val="001B5734"/>
    <w:rsid w:val="001B6BF4"/>
    <w:rsid w:val="001C0706"/>
    <w:rsid w:val="001C5EBF"/>
    <w:rsid w:val="001C792B"/>
    <w:rsid w:val="001D1104"/>
    <w:rsid w:val="001D4C87"/>
    <w:rsid w:val="001D5CFD"/>
    <w:rsid w:val="001D6CEF"/>
    <w:rsid w:val="001E0CB3"/>
    <w:rsid w:val="001E152B"/>
    <w:rsid w:val="001E3214"/>
    <w:rsid w:val="001E4027"/>
    <w:rsid w:val="001E4256"/>
    <w:rsid w:val="001E77F4"/>
    <w:rsid w:val="001E7BC9"/>
    <w:rsid w:val="001F1534"/>
    <w:rsid w:val="001F4AFB"/>
    <w:rsid w:val="00201235"/>
    <w:rsid w:val="002110CA"/>
    <w:rsid w:val="00211AC1"/>
    <w:rsid w:val="00212592"/>
    <w:rsid w:val="0021581E"/>
    <w:rsid w:val="00216E28"/>
    <w:rsid w:val="0022000C"/>
    <w:rsid w:val="00220206"/>
    <w:rsid w:val="002208DA"/>
    <w:rsid w:val="00226D73"/>
    <w:rsid w:val="00237845"/>
    <w:rsid w:val="00241EDB"/>
    <w:rsid w:val="00242A86"/>
    <w:rsid w:val="0024594F"/>
    <w:rsid w:val="00246493"/>
    <w:rsid w:val="00246AD1"/>
    <w:rsid w:val="00246D86"/>
    <w:rsid w:val="00251AD1"/>
    <w:rsid w:val="0025361C"/>
    <w:rsid w:val="00255D5B"/>
    <w:rsid w:val="0025635F"/>
    <w:rsid w:val="00257703"/>
    <w:rsid w:val="00265AD8"/>
    <w:rsid w:val="002679C1"/>
    <w:rsid w:val="00267F01"/>
    <w:rsid w:val="002741FD"/>
    <w:rsid w:val="00275244"/>
    <w:rsid w:val="0027615B"/>
    <w:rsid w:val="00276375"/>
    <w:rsid w:val="002808BA"/>
    <w:rsid w:val="00283418"/>
    <w:rsid w:val="0029007E"/>
    <w:rsid w:val="00290E7A"/>
    <w:rsid w:val="00291EAF"/>
    <w:rsid w:val="00292539"/>
    <w:rsid w:val="0029447F"/>
    <w:rsid w:val="00294DC6"/>
    <w:rsid w:val="00297F2C"/>
    <w:rsid w:val="002A4E70"/>
    <w:rsid w:val="002A52A3"/>
    <w:rsid w:val="002A6AC1"/>
    <w:rsid w:val="002A7632"/>
    <w:rsid w:val="002B0222"/>
    <w:rsid w:val="002B2329"/>
    <w:rsid w:val="002B75BB"/>
    <w:rsid w:val="002C1B3F"/>
    <w:rsid w:val="002C3FE7"/>
    <w:rsid w:val="002C6E11"/>
    <w:rsid w:val="002C71A1"/>
    <w:rsid w:val="002D3463"/>
    <w:rsid w:val="002D4889"/>
    <w:rsid w:val="002D5783"/>
    <w:rsid w:val="002D5B10"/>
    <w:rsid w:val="002D5C7E"/>
    <w:rsid w:val="002E1229"/>
    <w:rsid w:val="002F11B1"/>
    <w:rsid w:val="002F4AFE"/>
    <w:rsid w:val="003001AE"/>
    <w:rsid w:val="00300AAC"/>
    <w:rsid w:val="00301653"/>
    <w:rsid w:val="003065BD"/>
    <w:rsid w:val="003070BF"/>
    <w:rsid w:val="0030782E"/>
    <w:rsid w:val="00311E55"/>
    <w:rsid w:val="0031221D"/>
    <w:rsid w:val="00313422"/>
    <w:rsid w:val="00313C16"/>
    <w:rsid w:val="003144A7"/>
    <w:rsid w:val="00317DFF"/>
    <w:rsid w:val="00320408"/>
    <w:rsid w:val="00321A39"/>
    <w:rsid w:val="00327EA0"/>
    <w:rsid w:val="00333B9E"/>
    <w:rsid w:val="003360AC"/>
    <w:rsid w:val="0034201C"/>
    <w:rsid w:val="00355254"/>
    <w:rsid w:val="00355504"/>
    <w:rsid w:val="00360D3F"/>
    <w:rsid w:val="00362CF3"/>
    <w:rsid w:val="00363A4F"/>
    <w:rsid w:val="00367517"/>
    <w:rsid w:val="003769E3"/>
    <w:rsid w:val="00377755"/>
    <w:rsid w:val="003853FD"/>
    <w:rsid w:val="0038582D"/>
    <w:rsid w:val="003859B6"/>
    <w:rsid w:val="00386FEE"/>
    <w:rsid w:val="00390354"/>
    <w:rsid w:val="003918FC"/>
    <w:rsid w:val="003938D6"/>
    <w:rsid w:val="00395F59"/>
    <w:rsid w:val="003A00ED"/>
    <w:rsid w:val="003A0E47"/>
    <w:rsid w:val="003A2345"/>
    <w:rsid w:val="003A4B2F"/>
    <w:rsid w:val="003A7195"/>
    <w:rsid w:val="003B081E"/>
    <w:rsid w:val="003B26A5"/>
    <w:rsid w:val="003B3690"/>
    <w:rsid w:val="003B69D4"/>
    <w:rsid w:val="003C1719"/>
    <w:rsid w:val="003C3327"/>
    <w:rsid w:val="003C4DEA"/>
    <w:rsid w:val="003C68BC"/>
    <w:rsid w:val="003C7D29"/>
    <w:rsid w:val="003D00ED"/>
    <w:rsid w:val="003D0EE1"/>
    <w:rsid w:val="003D5BC8"/>
    <w:rsid w:val="003E105C"/>
    <w:rsid w:val="003E4071"/>
    <w:rsid w:val="003E6FFE"/>
    <w:rsid w:val="003F004A"/>
    <w:rsid w:val="003F0F82"/>
    <w:rsid w:val="003F5DDC"/>
    <w:rsid w:val="003F67E8"/>
    <w:rsid w:val="004017CB"/>
    <w:rsid w:val="00401CA2"/>
    <w:rsid w:val="00405A1B"/>
    <w:rsid w:val="004079E4"/>
    <w:rsid w:val="00412203"/>
    <w:rsid w:val="00416292"/>
    <w:rsid w:val="004314E5"/>
    <w:rsid w:val="00432BD7"/>
    <w:rsid w:val="00436D44"/>
    <w:rsid w:val="00440437"/>
    <w:rsid w:val="00442D54"/>
    <w:rsid w:val="0045410F"/>
    <w:rsid w:val="00460607"/>
    <w:rsid w:val="00460944"/>
    <w:rsid w:val="004612AD"/>
    <w:rsid w:val="00461A80"/>
    <w:rsid w:val="004624FF"/>
    <w:rsid w:val="00462DF9"/>
    <w:rsid w:val="00463343"/>
    <w:rsid w:val="004666D0"/>
    <w:rsid w:val="00470EEC"/>
    <w:rsid w:val="00474E4C"/>
    <w:rsid w:val="004832F4"/>
    <w:rsid w:val="00484307"/>
    <w:rsid w:val="00485603"/>
    <w:rsid w:val="004868F9"/>
    <w:rsid w:val="00486A28"/>
    <w:rsid w:val="00487661"/>
    <w:rsid w:val="00491623"/>
    <w:rsid w:val="00492F72"/>
    <w:rsid w:val="00497271"/>
    <w:rsid w:val="004A54F2"/>
    <w:rsid w:val="004A79CD"/>
    <w:rsid w:val="004B268C"/>
    <w:rsid w:val="004B2D29"/>
    <w:rsid w:val="004B31EA"/>
    <w:rsid w:val="004B3ED8"/>
    <w:rsid w:val="004B5E57"/>
    <w:rsid w:val="004C1B1F"/>
    <w:rsid w:val="004C3552"/>
    <w:rsid w:val="004C3C05"/>
    <w:rsid w:val="004C4E5D"/>
    <w:rsid w:val="004C5C5C"/>
    <w:rsid w:val="004C614D"/>
    <w:rsid w:val="004D5A08"/>
    <w:rsid w:val="004D62DE"/>
    <w:rsid w:val="004E2D99"/>
    <w:rsid w:val="004E53B6"/>
    <w:rsid w:val="004F2C74"/>
    <w:rsid w:val="004F603C"/>
    <w:rsid w:val="00500D59"/>
    <w:rsid w:val="00501FFB"/>
    <w:rsid w:val="00505D5F"/>
    <w:rsid w:val="00512B23"/>
    <w:rsid w:val="00517A70"/>
    <w:rsid w:val="00520705"/>
    <w:rsid w:val="00530A97"/>
    <w:rsid w:val="005314CC"/>
    <w:rsid w:val="00531913"/>
    <w:rsid w:val="005321E8"/>
    <w:rsid w:val="00532E1E"/>
    <w:rsid w:val="0053628B"/>
    <w:rsid w:val="00541090"/>
    <w:rsid w:val="005416E3"/>
    <w:rsid w:val="00541943"/>
    <w:rsid w:val="0054309B"/>
    <w:rsid w:val="005446F9"/>
    <w:rsid w:val="00546290"/>
    <w:rsid w:val="00547D10"/>
    <w:rsid w:val="00552BD7"/>
    <w:rsid w:val="0055525F"/>
    <w:rsid w:val="005567AC"/>
    <w:rsid w:val="00560F70"/>
    <w:rsid w:val="005621D3"/>
    <w:rsid w:val="00562A36"/>
    <w:rsid w:val="00563F9E"/>
    <w:rsid w:val="00566AAC"/>
    <w:rsid w:val="00570169"/>
    <w:rsid w:val="00573D95"/>
    <w:rsid w:val="00577E3F"/>
    <w:rsid w:val="00580AB4"/>
    <w:rsid w:val="00581288"/>
    <w:rsid w:val="00583DCF"/>
    <w:rsid w:val="0058427E"/>
    <w:rsid w:val="00584662"/>
    <w:rsid w:val="0058667A"/>
    <w:rsid w:val="00586C48"/>
    <w:rsid w:val="00586E63"/>
    <w:rsid w:val="00592167"/>
    <w:rsid w:val="00593D9F"/>
    <w:rsid w:val="0059658F"/>
    <w:rsid w:val="005B1F77"/>
    <w:rsid w:val="005B5B70"/>
    <w:rsid w:val="005B759F"/>
    <w:rsid w:val="005C1316"/>
    <w:rsid w:val="005C2DF0"/>
    <w:rsid w:val="005C578C"/>
    <w:rsid w:val="005D1390"/>
    <w:rsid w:val="005D1B2D"/>
    <w:rsid w:val="005D7104"/>
    <w:rsid w:val="005E2AA4"/>
    <w:rsid w:val="005E5FB7"/>
    <w:rsid w:val="005E69D8"/>
    <w:rsid w:val="005E7786"/>
    <w:rsid w:val="005F15D0"/>
    <w:rsid w:val="005F2A86"/>
    <w:rsid w:val="005F3C31"/>
    <w:rsid w:val="005F5929"/>
    <w:rsid w:val="00601893"/>
    <w:rsid w:val="006025A1"/>
    <w:rsid w:val="006046F8"/>
    <w:rsid w:val="00604923"/>
    <w:rsid w:val="00607BC5"/>
    <w:rsid w:val="00612D3F"/>
    <w:rsid w:val="00612EC5"/>
    <w:rsid w:val="006149D6"/>
    <w:rsid w:val="0062199F"/>
    <w:rsid w:val="00623207"/>
    <w:rsid w:val="006251A1"/>
    <w:rsid w:val="00625C3B"/>
    <w:rsid w:val="00627611"/>
    <w:rsid w:val="00627ED7"/>
    <w:rsid w:val="006311D5"/>
    <w:rsid w:val="0063251C"/>
    <w:rsid w:val="00634BA5"/>
    <w:rsid w:val="00636249"/>
    <w:rsid w:val="00641505"/>
    <w:rsid w:val="0064536B"/>
    <w:rsid w:val="00646A21"/>
    <w:rsid w:val="00646B07"/>
    <w:rsid w:val="00646BA9"/>
    <w:rsid w:val="006477F4"/>
    <w:rsid w:val="00652A61"/>
    <w:rsid w:val="00652F15"/>
    <w:rsid w:val="00653160"/>
    <w:rsid w:val="00653ED9"/>
    <w:rsid w:val="006545B5"/>
    <w:rsid w:val="00657873"/>
    <w:rsid w:val="006758A1"/>
    <w:rsid w:val="00675BA1"/>
    <w:rsid w:val="006773B2"/>
    <w:rsid w:val="00677AF9"/>
    <w:rsid w:val="00684069"/>
    <w:rsid w:val="00684EDE"/>
    <w:rsid w:val="0068590A"/>
    <w:rsid w:val="006867D2"/>
    <w:rsid w:val="00687C04"/>
    <w:rsid w:val="00690786"/>
    <w:rsid w:val="006956D0"/>
    <w:rsid w:val="006969B2"/>
    <w:rsid w:val="00697C93"/>
    <w:rsid w:val="006A0A47"/>
    <w:rsid w:val="006A10CA"/>
    <w:rsid w:val="006A2037"/>
    <w:rsid w:val="006A5D16"/>
    <w:rsid w:val="006A5F1D"/>
    <w:rsid w:val="006B4649"/>
    <w:rsid w:val="006B490A"/>
    <w:rsid w:val="006B674E"/>
    <w:rsid w:val="006C03CC"/>
    <w:rsid w:val="006C08AC"/>
    <w:rsid w:val="006C0D59"/>
    <w:rsid w:val="006C0F3F"/>
    <w:rsid w:val="006D0F69"/>
    <w:rsid w:val="006D561A"/>
    <w:rsid w:val="006D7A1E"/>
    <w:rsid w:val="006D7A77"/>
    <w:rsid w:val="006D7D93"/>
    <w:rsid w:val="006E22BD"/>
    <w:rsid w:val="006E5175"/>
    <w:rsid w:val="006E62EE"/>
    <w:rsid w:val="006F29BE"/>
    <w:rsid w:val="006F304A"/>
    <w:rsid w:val="007018B0"/>
    <w:rsid w:val="00703DF0"/>
    <w:rsid w:val="00705DA6"/>
    <w:rsid w:val="0070746D"/>
    <w:rsid w:val="00710702"/>
    <w:rsid w:val="0071337A"/>
    <w:rsid w:val="00713DF0"/>
    <w:rsid w:val="00714EE4"/>
    <w:rsid w:val="007155F5"/>
    <w:rsid w:val="00716E62"/>
    <w:rsid w:val="00716FBF"/>
    <w:rsid w:val="00717AF7"/>
    <w:rsid w:val="00723429"/>
    <w:rsid w:val="0072437E"/>
    <w:rsid w:val="0072542D"/>
    <w:rsid w:val="00727868"/>
    <w:rsid w:val="00731412"/>
    <w:rsid w:val="00733B4E"/>
    <w:rsid w:val="00737328"/>
    <w:rsid w:val="00741FB4"/>
    <w:rsid w:val="0074352A"/>
    <w:rsid w:val="0074534B"/>
    <w:rsid w:val="00750A82"/>
    <w:rsid w:val="00750EA0"/>
    <w:rsid w:val="00751131"/>
    <w:rsid w:val="00753052"/>
    <w:rsid w:val="007555B4"/>
    <w:rsid w:val="0076555E"/>
    <w:rsid w:val="00766EDF"/>
    <w:rsid w:val="00774B73"/>
    <w:rsid w:val="00775497"/>
    <w:rsid w:val="007771C9"/>
    <w:rsid w:val="0077747D"/>
    <w:rsid w:val="007777C5"/>
    <w:rsid w:val="0078695E"/>
    <w:rsid w:val="0079142B"/>
    <w:rsid w:val="00793BA5"/>
    <w:rsid w:val="00794577"/>
    <w:rsid w:val="007949A2"/>
    <w:rsid w:val="00795366"/>
    <w:rsid w:val="00795B9B"/>
    <w:rsid w:val="00797117"/>
    <w:rsid w:val="007A1160"/>
    <w:rsid w:val="007A2B76"/>
    <w:rsid w:val="007A734C"/>
    <w:rsid w:val="007B019E"/>
    <w:rsid w:val="007B21BD"/>
    <w:rsid w:val="007B270E"/>
    <w:rsid w:val="007B470D"/>
    <w:rsid w:val="007B4916"/>
    <w:rsid w:val="007C5865"/>
    <w:rsid w:val="007C6BFA"/>
    <w:rsid w:val="007C7429"/>
    <w:rsid w:val="007D194D"/>
    <w:rsid w:val="007E1100"/>
    <w:rsid w:val="007E1F7B"/>
    <w:rsid w:val="007E2990"/>
    <w:rsid w:val="007E6032"/>
    <w:rsid w:val="007E65F5"/>
    <w:rsid w:val="007F12BA"/>
    <w:rsid w:val="007F3038"/>
    <w:rsid w:val="007F55B6"/>
    <w:rsid w:val="007F7EB1"/>
    <w:rsid w:val="00800184"/>
    <w:rsid w:val="00800B05"/>
    <w:rsid w:val="0080146D"/>
    <w:rsid w:val="008016A7"/>
    <w:rsid w:val="008024BE"/>
    <w:rsid w:val="00803341"/>
    <w:rsid w:val="00803B6D"/>
    <w:rsid w:val="00805B15"/>
    <w:rsid w:val="00805EDF"/>
    <w:rsid w:val="008079BD"/>
    <w:rsid w:val="00807C13"/>
    <w:rsid w:val="0081096E"/>
    <w:rsid w:val="0081290D"/>
    <w:rsid w:val="0081516F"/>
    <w:rsid w:val="00817F5C"/>
    <w:rsid w:val="0082023F"/>
    <w:rsid w:val="00822D92"/>
    <w:rsid w:val="00823BA4"/>
    <w:rsid w:val="00826E7C"/>
    <w:rsid w:val="0083634D"/>
    <w:rsid w:val="00836875"/>
    <w:rsid w:val="00842EB0"/>
    <w:rsid w:val="0084751D"/>
    <w:rsid w:val="00851501"/>
    <w:rsid w:val="00852417"/>
    <w:rsid w:val="00852BDA"/>
    <w:rsid w:val="008611CC"/>
    <w:rsid w:val="008615A3"/>
    <w:rsid w:val="00865277"/>
    <w:rsid w:val="0086641A"/>
    <w:rsid w:val="00870550"/>
    <w:rsid w:val="00875CE6"/>
    <w:rsid w:val="00875D93"/>
    <w:rsid w:val="0088070C"/>
    <w:rsid w:val="00881269"/>
    <w:rsid w:val="0088146C"/>
    <w:rsid w:val="0088200F"/>
    <w:rsid w:val="00886207"/>
    <w:rsid w:val="00890F41"/>
    <w:rsid w:val="008923E7"/>
    <w:rsid w:val="00893B25"/>
    <w:rsid w:val="00895DA6"/>
    <w:rsid w:val="00897E9D"/>
    <w:rsid w:val="008A0514"/>
    <w:rsid w:val="008A2719"/>
    <w:rsid w:val="008A392B"/>
    <w:rsid w:val="008A6876"/>
    <w:rsid w:val="008A70C9"/>
    <w:rsid w:val="008B0063"/>
    <w:rsid w:val="008B07F8"/>
    <w:rsid w:val="008B14E5"/>
    <w:rsid w:val="008B45F8"/>
    <w:rsid w:val="008B641E"/>
    <w:rsid w:val="008C0B4B"/>
    <w:rsid w:val="008C1BD8"/>
    <w:rsid w:val="008C2B5A"/>
    <w:rsid w:val="008C3EC1"/>
    <w:rsid w:val="008C5EA4"/>
    <w:rsid w:val="008D2350"/>
    <w:rsid w:val="008D3D13"/>
    <w:rsid w:val="008D4378"/>
    <w:rsid w:val="008D6C6C"/>
    <w:rsid w:val="008D7847"/>
    <w:rsid w:val="008E30BF"/>
    <w:rsid w:val="008F21D8"/>
    <w:rsid w:val="008F3A50"/>
    <w:rsid w:val="008F6231"/>
    <w:rsid w:val="00901743"/>
    <w:rsid w:val="00904D96"/>
    <w:rsid w:val="00907527"/>
    <w:rsid w:val="00910086"/>
    <w:rsid w:val="00910CD3"/>
    <w:rsid w:val="009113F1"/>
    <w:rsid w:val="009122C4"/>
    <w:rsid w:val="0091785C"/>
    <w:rsid w:val="00917E6C"/>
    <w:rsid w:val="009223D7"/>
    <w:rsid w:val="009225CB"/>
    <w:rsid w:val="00925A81"/>
    <w:rsid w:val="00927A6E"/>
    <w:rsid w:val="009320ED"/>
    <w:rsid w:val="009339D3"/>
    <w:rsid w:val="0093723C"/>
    <w:rsid w:val="009404B5"/>
    <w:rsid w:val="0094081E"/>
    <w:rsid w:val="00946020"/>
    <w:rsid w:val="00946BA5"/>
    <w:rsid w:val="0096226A"/>
    <w:rsid w:val="00962AF3"/>
    <w:rsid w:val="00963CFA"/>
    <w:rsid w:val="00966BCA"/>
    <w:rsid w:val="009737D6"/>
    <w:rsid w:val="00973B8D"/>
    <w:rsid w:val="00994431"/>
    <w:rsid w:val="00995790"/>
    <w:rsid w:val="009958B2"/>
    <w:rsid w:val="009A2B19"/>
    <w:rsid w:val="009A6B1C"/>
    <w:rsid w:val="009A6BC9"/>
    <w:rsid w:val="009A6D96"/>
    <w:rsid w:val="009A72D6"/>
    <w:rsid w:val="009B0781"/>
    <w:rsid w:val="009B14E4"/>
    <w:rsid w:val="009B16B7"/>
    <w:rsid w:val="009B1744"/>
    <w:rsid w:val="009B28FF"/>
    <w:rsid w:val="009B33AF"/>
    <w:rsid w:val="009B6F18"/>
    <w:rsid w:val="009C184D"/>
    <w:rsid w:val="009C2399"/>
    <w:rsid w:val="009C40CD"/>
    <w:rsid w:val="009C54C3"/>
    <w:rsid w:val="009D0647"/>
    <w:rsid w:val="009D26BB"/>
    <w:rsid w:val="009D383D"/>
    <w:rsid w:val="009D448F"/>
    <w:rsid w:val="009D5588"/>
    <w:rsid w:val="009E04A7"/>
    <w:rsid w:val="00A02793"/>
    <w:rsid w:val="00A050A8"/>
    <w:rsid w:val="00A06F51"/>
    <w:rsid w:val="00A168DF"/>
    <w:rsid w:val="00A16D57"/>
    <w:rsid w:val="00A22F78"/>
    <w:rsid w:val="00A26F1C"/>
    <w:rsid w:val="00A3007D"/>
    <w:rsid w:val="00A37C7A"/>
    <w:rsid w:val="00A5236E"/>
    <w:rsid w:val="00A5462A"/>
    <w:rsid w:val="00A56467"/>
    <w:rsid w:val="00A60055"/>
    <w:rsid w:val="00A6062A"/>
    <w:rsid w:val="00A6228F"/>
    <w:rsid w:val="00A62B3D"/>
    <w:rsid w:val="00A64C86"/>
    <w:rsid w:val="00A64D53"/>
    <w:rsid w:val="00A6721D"/>
    <w:rsid w:val="00A6795A"/>
    <w:rsid w:val="00A71C00"/>
    <w:rsid w:val="00A816CC"/>
    <w:rsid w:val="00A84BB6"/>
    <w:rsid w:val="00A85370"/>
    <w:rsid w:val="00A92622"/>
    <w:rsid w:val="00A92B5F"/>
    <w:rsid w:val="00A93BE5"/>
    <w:rsid w:val="00A9699A"/>
    <w:rsid w:val="00A97F36"/>
    <w:rsid w:val="00AA06FB"/>
    <w:rsid w:val="00AA5AE8"/>
    <w:rsid w:val="00AB0D2C"/>
    <w:rsid w:val="00AB464B"/>
    <w:rsid w:val="00AB65A0"/>
    <w:rsid w:val="00AC29E1"/>
    <w:rsid w:val="00AC712F"/>
    <w:rsid w:val="00AD1A86"/>
    <w:rsid w:val="00AD5792"/>
    <w:rsid w:val="00AD5E1C"/>
    <w:rsid w:val="00AE1641"/>
    <w:rsid w:val="00AE2D57"/>
    <w:rsid w:val="00AE3404"/>
    <w:rsid w:val="00AE5C9A"/>
    <w:rsid w:val="00AE78A0"/>
    <w:rsid w:val="00AF26E6"/>
    <w:rsid w:val="00AF3415"/>
    <w:rsid w:val="00AF478F"/>
    <w:rsid w:val="00AF5110"/>
    <w:rsid w:val="00AF6DA4"/>
    <w:rsid w:val="00AF720F"/>
    <w:rsid w:val="00AF7993"/>
    <w:rsid w:val="00AF7F45"/>
    <w:rsid w:val="00B024CF"/>
    <w:rsid w:val="00B03C9E"/>
    <w:rsid w:val="00B107F8"/>
    <w:rsid w:val="00B10DB4"/>
    <w:rsid w:val="00B124A8"/>
    <w:rsid w:val="00B2083D"/>
    <w:rsid w:val="00B23451"/>
    <w:rsid w:val="00B319D6"/>
    <w:rsid w:val="00B338B3"/>
    <w:rsid w:val="00B36FA0"/>
    <w:rsid w:val="00B40B30"/>
    <w:rsid w:val="00B41FA2"/>
    <w:rsid w:val="00B43774"/>
    <w:rsid w:val="00B5037A"/>
    <w:rsid w:val="00B51FFE"/>
    <w:rsid w:val="00B535D8"/>
    <w:rsid w:val="00B55244"/>
    <w:rsid w:val="00B552CD"/>
    <w:rsid w:val="00B650BD"/>
    <w:rsid w:val="00B70DC1"/>
    <w:rsid w:val="00B7216C"/>
    <w:rsid w:val="00B776A0"/>
    <w:rsid w:val="00B842D9"/>
    <w:rsid w:val="00B85726"/>
    <w:rsid w:val="00B8576F"/>
    <w:rsid w:val="00B928DE"/>
    <w:rsid w:val="00B933D0"/>
    <w:rsid w:val="00B96E51"/>
    <w:rsid w:val="00B96F8B"/>
    <w:rsid w:val="00BA00D9"/>
    <w:rsid w:val="00BA371D"/>
    <w:rsid w:val="00BA4350"/>
    <w:rsid w:val="00BA4E39"/>
    <w:rsid w:val="00BA774F"/>
    <w:rsid w:val="00BB0389"/>
    <w:rsid w:val="00BB0E76"/>
    <w:rsid w:val="00BB1A72"/>
    <w:rsid w:val="00BC0686"/>
    <w:rsid w:val="00BC233F"/>
    <w:rsid w:val="00BC29A9"/>
    <w:rsid w:val="00BC3779"/>
    <w:rsid w:val="00BC3CEE"/>
    <w:rsid w:val="00BC3E72"/>
    <w:rsid w:val="00BC4858"/>
    <w:rsid w:val="00BC6C17"/>
    <w:rsid w:val="00BD0B65"/>
    <w:rsid w:val="00BD28A8"/>
    <w:rsid w:val="00BD4C62"/>
    <w:rsid w:val="00BD4D2D"/>
    <w:rsid w:val="00BD644E"/>
    <w:rsid w:val="00BE2258"/>
    <w:rsid w:val="00BE44B2"/>
    <w:rsid w:val="00BE7CF8"/>
    <w:rsid w:val="00BF0A68"/>
    <w:rsid w:val="00BF45C4"/>
    <w:rsid w:val="00BF501F"/>
    <w:rsid w:val="00C00539"/>
    <w:rsid w:val="00C019C8"/>
    <w:rsid w:val="00C0529A"/>
    <w:rsid w:val="00C0667F"/>
    <w:rsid w:val="00C06F42"/>
    <w:rsid w:val="00C1405C"/>
    <w:rsid w:val="00C173E9"/>
    <w:rsid w:val="00C22FA3"/>
    <w:rsid w:val="00C24758"/>
    <w:rsid w:val="00C24A03"/>
    <w:rsid w:val="00C25048"/>
    <w:rsid w:val="00C26DA5"/>
    <w:rsid w:val="00C30390"/>
    <w:rsid w:val="00C30606"/>
    <w:rsid w:val="00C32465"/>
    <w:rsid w:val="00C3279D"/>
    <w:rsid w:val="00C333C3"/>
    <w:rsid w:val="00C36DC7"/>
    <w:rsid w:val="00C42370"/>
    <w:rsid w:val="00C42867"/>
    <w:rsid w:val="00C4445F"/>
    <w:rsid w:val="00C503AF"/>
    <w:rsid w:val="00C50946"/>
    <w:rsid w:val="00C5129F"/>
    <w:rsid w:val="00C705F9"/>
    <w:rsid w:val="00C71D14"/>
    <w:rsid w:val="00C77376"/>
    <w:rsid w:val="00C7789B"/>
    <w:rsid w:val="00C77B49"/>
    <w:rsid w:val="00C81231"/>
    <w:rsid w:val="00C825A8"/>
    <w:rsid w:val="00C8394E"/>
    <w:rsid w:val="00C84926"/>
    <w:rsid w:val="00C84AB7"/>
    <w:rsid w:val="00C85322"/>
    <w:rsid w:val="00C8593F"/>
    <w:rsid w:val="00C93125"/>
    <w:rsid w:val="00C94B70"/>
    <w:rsid w:val="00C9516F"/>
    <w:rsid w:val="00CA1931"/>
    <w:rsid w:val="00CA2195"/>
    <w:rsid w:val="00CA2945"/>
    <w:rsid w:val="00CA35D4"/>
    <w:rsid w:val="00CA3642"/>
    <w:rsid w:val="00CA7913"/>
    <w:rsid w:val="00CA7A9C"/>
    <w:rsid w:val="00CA7BDB"/>
    <w:rsid w:val="00CB0DC4"/>
    <w:rsid w:val="00CB28CF"/>
    <w:rsid w:val="00CB559B"/>
    <w:rsid w:val="00CC450E"/>
    <w:rsid w:val="00CD04ED"/>
    <w:rsid w:val="00CD33E5"/>
    <w:rsid w:val="00CD4454"/>
    <w:rsid w:val="00CD47AF"/>
    <w:rsid w:val="00CD4ECC"/>
    <w:rsid w:val="00CD62C4"/>
    <w:rsid w:val="00CD78CA"/>
    <w:rsid w:val="00CE075B"/>
    <w:rsid w:val="00CE2F0C"/>
    <w:rsid w:val="00CE6153"/>
    <w:rsid w:val="00CE6B5A"/>
    <w:rsid w:val="00CF0E9A"/>
    <w:rsid w:val="00CF1313"/>
    <w:rsid w:val="00CF2388"/>
    <w:rsid w:val="00CF26B2"/>
    <w:rsid w:val="00CF47DC"/>
    <w:rsid w:val="00CF4AF4"/>
    <w:rsid w:val="00CF4EC2"/>
    <w:rsid w:val="00D00A10"/>
    <w:rsid w:val="00D042D6"/>
    <w:rsid w:val="00D0468E"/>
    <w:rsid w:val="00D1661E"/>
    <w:rsid w:val="00D25C6C"/>
    <w:rsid w:val="00D25F77"/>
    <w:rsid w:val="00D30299"/>
    <w:rsid w:val="00D30931"/>
    <w:rsid w:val="00D31197"/>
    <w:rsid w:val="00D322D8"/>
    <w:rsid w:val="00D32C45"/>
    <w:rsid w:val="00D351A5"/>
    <w:rsid w:val="00D37E6E"/>
    <w:rsid w:val="00D4706A"/>
    <w:rsid w:val="00D52AFC"/>
    <w:rsid w:val="00D531AF"/>
    <w:rsid w:val="00D5548A"/>
    <w:rsid w:val="00D568E2"/>
    <w:rsid w:val="00D5701A"/>
    <w:rsid w:val="00D57C97"/>
    <w:rsid w:val="00D66673"/>
    <w:rsid w:val="00D71754"/>
    <w:rsid w:val="00D72A53"/>
    <w:rsid w:val="00D74F3E"/>
    <w:rsid w:val="00D846A5"/>
    <w:rsid w:val="00D904C7"/>
    <w:rsid w:val="00D93431"/>
    <w:rsid w:val="00D93896"/>
    <w:rsid w:val="00D97803"/>
    <w:rsid w:val="00D979EF"/>
    <w:rsid w:val="00D97A5F"/>
    <w:rsid w:val="00DA0910"/>
    <w:rsid w:val="00DA298D"/>
    <w:rsid w:val="00DA4F7A"/>
    <w:rsid w:val="00DA587C"/>
    <w:rsid w:val="00DA7D35"/>
    <w:rsid w:val="00DB6A27"/>
    <w:rsid w:val="00DB6E97"/>
    <w:rsid w:val="00DB745D"/>
    <w:rsid w:val="00DC4A9D"/>
    <w:rsid w:val="00DC6807"/>
    <w:rsid w:val="00DD0FB1"/>
    <w:rsid w:val="00DD3247"/>
    <w:rsid w:val="00DD3E75"/>
    <w:rsid w:val="00DD519E"/>
    <w:rsid w:val="00DD5C75"/>
    <w:rsid w:val="00DD6498"/>
    <w:rsid w:val="00DD7D40"/>
    <w:rsid w:val="00DE0D58"/>
    <w:rsid w:val="00DE46B9"/>
    <w:rsid w:val="00DE50A3"/>
    <w:rsid w:val="00DE6137"/>
    <w:rsid w:val="00DF01EF"/>
    <w:rsid w:val="00DF511F"/>
    <w:rsid w:val="00E01403"/>
    <w:rsid w:val="00E13506"/>
    <w:rsid w:val="00E15BD8"/>
    <w:rsid w:val="00E216CA"/>
    <w:rsid w:val="00E2198E"/>
    <w:rsid w:val="00E231E8"/>
    <w:rsid w:val="00E2368C"/>
    <w:rsid w:val="00E239BA"/>
    <w:rsid w:val="00E24B27"/>
    <w:rsid w:val="00E2645B"/>
    <w:rsid w:val="00E27F71"/>
    <w:rsid w:val="00E36543"/>
    <w:rsid w:val="00E37634"/>
    <w:rsid w:val="00E45479"/>
    <w:rsid w:val="00E475A3"/>
    <w:rsid w:val="00E476D1"/>
    <w:rsid w:val="00E51E67"/>
    <w:rsid w:val="00E52DD4"/>
    <w:rsid w:val="00E53930"/>
    <w:rsid w:val="00E555FE"/>
    <w:rsid w:val="00E55842"/>
    <w:rsid w:val="00E61498"/>
    <w:rsid w:val="00E619C4"/>
    <w:rsid w:val="00E63E7D"/>
    <w:rsid w:val="00E6597C"/>
    <w:rsid w:val="00E65B19"/>
    <w:rsid w:val="00E65D37"/>
    <w:rsid w:val="00E6716D"/>
    <w:rsid w:val="00E732B2"/>
    <w:rsid w:val="00E7485F"/>
    <w:rsid w:val="00E756B8"/>
    <w:rsid w:val="00E77378"/>
    <w:rsid w:val="00E779A0"/>
    <w:rsid w:val="00E8160B"/>
    <w:rsid w:val="00E92649"/>
    <w:rsid w:val="00E926F3"/>
    <w:rsid w:val="00E968F5"/>
    <w:rsid w:val="00EA0D83"/>
    <w:rsid w:val="00EA0FFD"/>
    <w:rsid w:val="00EA2A19"/>
    <w:rsid w:val="00EA4002"/>
    <w:rsid w:val="00EA4499"/>
    <w:rsid w:val="00EA4D44"/>
    <w:rsid w:val="00EB406E"/>
    <w:rsid w:val="00EB6050"/>
    <w:rsid w:val="00EC0ADE"/>
    <w:rsid w:val="00ED180C"/>
    <w:rsid w:val="00ED58D3"/>
    <w:rsid w:val="00ED7651"/>
    <w:rsid w:val="00EE0107"/>
    <w:rsid w:val="00EE0FE7"/>
    <w:rsid w:val="00EE1915"/>
    <w:rsid w:val="00EE2791"/>
    <w:rsid w:val="00EE77FF"/>
    <w:rsid w:val="00EF09FE"/>
    <w:rsid w:val="00EF0BDC"/>
    <w:rsid w:val="00EF1D96"/>
    <w:rsid w:val="00EF266B"/>
    <w:rsid w:val="00EF2BA3"/>
    <w:rsid w:val="00EF40EA"/>
    <w:rsid w:val="00F0402D"/>
    <w:rsid w:val="00F13EDD"/>
    <w:rsid w:val="00F14610"/>
    <w:rsid w:val="00F147FD"/>
    <w:rsid w:val="00F15163"/>
    <w:rsid w:val="00F20031"/>
    <w:rsid w:val="00F23505"/>
    <w:rsid w:val="00F24BEE"/>
    <w:rsid w:val="00F27411"/>
    <w:rsid w:val="00F33073"/>
    <w:rsid w:val="00F37064"/>
    <w:rsid w:val="00F37F1A"/>
    <w:rsid w:val="00F422D8"/>
    <w:rsid w:val="00F50873"/>
    <w:rsid w:val="00F50AD0"/>
    <w:rsid w:val="00F515CB"/>
    <w:rsid w:val="00F51A7C"/>
    <w:rsid w:val="00F5580A"/>
    <w:rsid w:val="00F568DD"/>
    <w:rsid w:val="00F60B8B"/>
    <w:rsid w:val="00F64C5C"/>
    <w:rsid w:val="00F65BA4"/>
    <w:rsid w:val="00F70AD8"/>
    <w:rsid w:val="00F7437D"/>
    <w:rsid w:val="00F818A0"/>
    <w:rsid w:val="00F82393"/>
    <w:rsid w:val="00F8327F"/>
    <w:rsid w:val="00F8375B"/>
    <w:rsid w:val="00F85EB5"/>
    <w:rsid w:val="00F86149"/>
    <w:rsid w:val="00FA0B55"/>
    <w:rsid w:val="00FA140A"/>
    <w:rsid w:val="00FA3736"/>
    <w:rsid w:val="00FA40BB"/>
    <w:rsid w:val="00FA5936"/>
    <w:rsid w:val="00FA62B9"/>
    <w:rsid w:val="00FA74F0"/>
    <w:rsid w:val="00FA78C5"/>
    <w:rsid w:val="00FB0043"/>
    <w:rsid w:val="00FB0F6D"/>
    <w:rsid w:val="00FB2088"/>
    <w:rsid w:val="00FB2DF1"/>
    <w:rsid w:val="00FB720B"/>
    <w:rsid w:val="00FC34E7"/>
    <w:rsid w:val="00FC4C2E"/>
    <w:rsid w:val="00FC5E1E"/>
    <w:rsid w:val="00FC6DAF"/>
    <w:rsid w:val="00FD0555"/>
    <w:rsid w:val="00FD3047"/>
    <w:rsid w:val="00FD4CAA"/>
    <w:rsid w:val="00FD78CE"/>
    <w:rsid w:val="00FE707F"/>
    <w:rsid w:val="00FF799D"/>
    <w:rsid w:val="014D4C10"/>
    <w:rsid w:val="016E13F6"/>
    <w:rsid w:val="01A82E2C"/>
    <w:rsid w:val="01B93FFE"/>
    <w:rsid w:val="01D06473"/>
    <w:rsid w:val="01D6DCF9"/>
    <w:rsid w:val="01D8FD84"/>
    <w:rsid w:val="01F3BE25"/>
    <w:rsid w:val="02163C94"/>
    <w:rsid w:val="02BA2C1B"/>
    <w:rsid w:val="02DFE1D8"/>
    <w:rsid w:val="031FF769"/>
    <w:rsid w:val="034FAC17"/>
    <w:rsid w:val="0366ED46"/>
    <w:rsid w:val="03AEB5EA"/>
    <w:rsid w:val="03CD2F07"/>
    <w:rsid w:val="03F2DD1F"/>
    <w:rsid w:val="041EE652"/>
    <w:rsid w:val="045961B9"/>
    <w:rsid w:val="047748B9"/>
    <w:rsid w:val="04B0FCC9"/>
    <w:rsid w:val="04E1EF09"/>
    <w:rsid w:val="054B4D77"/>
    <w:rsid w:val="055F617F"/>
    <w:rsid w:val="0560BD9A"/>
    <w:rsid w:val="0560F2FC"/>
    <w:rsid w:val="059D2890"/>
    <w:rsid w:val="05AB8435"/>
    <w:rsid w:val="061B5679"/>
    <w:rsid w:val="0634E2FD"/>
    <w:rsid w:val="063B36D7"/>
    <w:rsid w:val="0679B8E6"/>
    <w:rsid w:val="067A0E75"/>
    <w:rsid w:val="072E75BF"/>
    <w:rsid w:val="0734CDF9"/>
    <w:rsid w:val="07E66084"/>
    <w:rsid w:val="07F2C85B"/>
    <w:rsid w:val="0832B9CE"/>
    <w:rsid w:val="08844C1F"/>
    <w:rsid w:val="08AE6CA6"/>
    <w:rsid w:val="09129766"/>
    <w:rsid w:val="095B04AB"/>
    <w:rsid w:val="098457BF"/>
    <w:rsid w:val="0A1FBCC4"/>
    <w:rsid w:val="0A6A28AE"/>
    <w:rsid w:val="0A8707FD"/>
    <w:rsid w:val="0B5E6CCB"/>
    <w:rsid w:val="0B6C5711"/>
    <w:rsid w:val="0B9A2B12"/>
    <w:rsid w:val="0C4A383B"/>
    <w:rsid w:val="0CB494C4"/>
    <w:rsid w:val="0CB495D6"/>
    <w:rsid w:val="0CEBE9CE"/>
    <w:rsid w:val="0D1C040E"/>
    <w:rsid w:val="0D52B9FF"/>
    <w:rsid w:val="0EB357C0"/>
    <w:rsid w:val="0EB46E48"/>
    <w:rsid w:val="0EC0B01E"/>
    <w:rsid w:val="0EC9780D"/>
    <w:rsid w:val="0EDA99BC"/>
    <w:rsid w:val="0F4B8EEC"/>
    <w:rsid w:val="0FBC7888"/>
    <w:rsid w:val="0FCAA881"/>
    <w:rsid w:val="0FD7862A"/>
    <w:rsid w:val="10099A89"/>
    <w:rsid w:val="101B7855"/>
    <w:rsid w:val="10F3F8F3"/>
    <w:rsid w:val="1103062B"/>
    <w:rsid w:val="111CE9EA"/>
    <w:rsid w:val="1159D30B"/>
    <w:rsid w:val="1292FA47"/>
    <w:rsid w:val="12D15AA3"/>
    <w:rsid w:val="12FE086D"/>
    <w:rsid w:val="131022B7"/>
    <w:rsid w:val="1363A414"/>
    <w:rsid w:val="13B0CC52"/>
    <w:rsid w:val="13CE307E"/>
    <w:rsid w:val="13D9D0F4"/>
    <w:rsid w:val="13ECC5FB"/>
    <w:rsid w:val="1462710A"/>
    <w:rsid w:val="1464D826"/>
    <w:rsid w:val="14937859"/>
    <w:rsid w:val="14B61CA1"/>
    <w:rsid w:val="1521A86B"/>
    <w:rsid w:val="15CA09EB"/>
    <w:rsid w:val="15EB50D5"/>
    <w:rsid w:val="15F07203"/>
    <w:rsid w:val="15F59E60"/>
    <w:rsid w:val="161E0C20"/>
    <w:rsid w:val="16383180"/>
    <w:rsid w:val="16A289E7"/>
    <w:rsid w:val="16DFFFA7"/>
    <w:rsid w:val="16EB964A"/>
    <w:rsid w:val="16F20491"/>
    <w:rsid w:val="1736FCAC"/>
    <w:rsid w:val="1868DC32"/>
    <w:rsid w:val="18803EEA"/>
    <w:rsid w:val="18E300D9"/>
    <w:rsid w:val="19021F96"/>
    <w:rsid w:val="19051F5E"/>
    <w:rsid w:val="191715E6"/>
    <w:rsid w:val="196C73F5"/>
    <w:rsid w:val="1A7EC8C1"/>
    <w:rsid w:val="1AB8A3C7"/>
    <w:rsid w:val="1B14639C"/>
    <w:rsid w:val="1B99515B"/>
    <w:rsid w:val="1BC6D34D"/>
    <w:rsid w:val="1C2D079C"/>
    <w:rsid w:val="1C6354A7"/>
    <w:rsid w:val="1C6FF102"/>
    <w:rsid w:val="1CECE30A"/>
    <w:rsid w:val="1D413255"/>
    <w:rsid w:val="1D7BFC80"/>
    <w:rsid w:val="1E6E1799"/>
    <w:rsid w:val="1EA11F1F"/>
    <w:rsid w:val="1F5277C0"/>
    <w:rsid w:val="1F995DDE"/>
    <w:rsid w:val="1FAA60E1"/>
    <w:rsid w:val="1FD9C5F9"/>
    <w:rsid w:val="20031653"/>
    <w:rsid w:val="206BA414"/>
    <w:rsid w:val="2097D560"/>
    <w:rsid w:val="20F7D03E"/>
    <w:rsid w:val="223E3EC9"/>
    <w:rsid w:val="225E940F"/>
    <w:rsid w:val="22E97DA6"/>
    <w:rsid w:val="22ECC0FB"/>
    <w:rsid w:val="2327E6BB"/>
    <w:rsid w:val="23334688"/>
    <w:rsid w:val="2396EC1E"/>
    <w:rsid w:val="2426CA85"/>
    <w:rsid w:val="243AC799"/>
    <w:rsid w:val="244772E2"/>
    <w:rsid w:val="2450A0CA"/>
    <w:rsid w:val="2463A35F"/>
    <w:rsid w:val="2481665E"/>
    <w:rsid w:val="24A39252"/>
    <w:rsid w:val="24B255B7"/>
    <w:rsid w:val="24C11890"/>
    <w:rsid w:val="24D44E95"/>
    <w:rsid w:val="25055538"/>
    <w:rsid w:val="25A65B88"/>
    <w:rsid w:val="2642860E"/>
    <w:rsid w:val="26EBFBC2"/>
    <w:rsid w:val="274EC558"/>
    <w:rsid w:val="27678411"/>
    <w:rsid w:val="278061AC"/>
    <w:rsid w:val="27948192"/>
    <w:rsid w:val="2799D855"/>
    <w:rsid w:val="27A4A0B8"/>
    <w:rsid w:val="280444F2"/>
    <w:rsid w:val="28D0ACF7"/>
    <w:rsid w:val="28D37F78"/>
    <w:rsid w:val="291A008B"/>
    <w:rsid w:val="29622795"/>
    <w:rsid w:val="298E685D"/>
    <w:rsid w:val="29D6EEB1"/>
    <w:rsid w:val="2A0178AA"/>
    <w:rsid w:val="2A48C877"/>
    <w:rsid w:val="2A5FCE99"/>
    <w:rsid w:val="2A64E2B8"/>
    <w:rsid w:val="2AB6614F"/>
    <w:rsid w:val="2B0F0081"/>
    <w:rsid w:val="2B1BF134"/>
    <w:rsid w:val="2B579263"/>
    <w:rsid w:val="2B63C4A9"/>
    <w:rsid w:val="2B970AB2"/>
    <w:rsid w:val="2BB19CA1"/>
    <w:rsid w:val="2C52771A"/>
    <w:rsid w:val="2C8B90AC"/>
    <w:rsid w:val="2C9F3F4B"/>
    <w:rsid w:val="2CE7E7F4"/>
    <w:rsid w:val="2D58778D"/>
    <w:rsid w:val="2D72235B"/>
    <w:rsid w:val="2D7D2570"/>
    <w:rsid w:val="2E501E81"/>
    <w:rsid w:val="2E595312"/>
    <w:rsid w:val="2E9DF4F4"/>
    <w:rsid w:val="2F977139"/>
    <w:rsid w:val="2FACC2FD"/>
    <w:rsid w:val="2FD1BD92"/>
    <w:rsid w:val="305656BC"/>
    <w:rsid w:val="3058A555"/>
    <w:rsid w:val="3107D17D"/>
    <w:rsid w:val="31366EAD"/>
    <w:rsid w:val="313F5224"/>
    <w:rsid w:val="31487409"/>
    <w:rsid w:val="314CC918"/>
    <w:rsid w:val="31D060DB"/>
    <w:rsid w:val="31D9B167"/>
    <w:rsid w:val="3212AE69"/>
    <w:rsid w:val="322DCC3F"/>
    <w:rsid w:val="32A48E1F"/>
    <w:rsid w:val="33143DE0"/>
    <w:rsid w:val="332FD27D"/>
    <w:rsid w:val="33323796"/>
    <w:rsid w:val="3343708E"/>
    <w:rsid w:val="33776876"/>
    <w:rsid w:val="33AB81A5"/>
    <w:rsid w:val="33ABD2CD"/>
    <w:rsid w:val="33EE3E64"/>
    <w:rsid w:val="34A3F94B"/>
    <w:rsid w:val="34BE3AE1"/>
    <w:rsid w:val="34F6F424"/>
    <w:rsid w:val="3590A5FB"/>
    <w:rsid w:val="35F85C55"/>
    <w:rsid w:val="36CFAC1C"/>
    <w:rsid w:val="372B3072"/>
    <w:rsid w:val="372D2A79"/>
    <w:rsid w:val="3733C4B9"/>
    <w:rsid w:val="376E5628"/>
    <w:rsid w:val="37810F98"/>
    <w:rsid w:val="3792C240"/>
    <w:rsid w:val="3792E19E"/>
    <w:rsid w:val="37E7556F"/>
    <w:rsid w:val="380897F8"/>
    <w:rsid w:val="3880F0E7"/>
    <w:rsid w:val="38DA2B36"/>
    <w:rsid w:val="38EE1C7D"/>
    <w:rsid w:val="3907161B"/>
    <w:rsid w:val="39442715"/>
    <w:rsid w:val="394D6F62"/>
    <w:rsid w:val="396F4C63"/>
    <w:rsid w:val="3985849D"/>
    <w:rsid w:val="39B94BAC"/>
    <w:rsid w:val="39EB6AB2"/>
    <w:rsid w:val="3A31D37A"/>
    <w:rsid w:val="3AA21A0C"/>
    <w:rsid w:val="3AA98FC4"/>
    <w:rsid w:val="3AAA7B0F"/>
    <w:rsid w:val="3B0B1A02"/>
    <w:rsid w:val="3B0CC67A"/>
    <w:rsid w:val="3B7B1C38"/>
    <w:rsid w:val="3B92D3F2"/>
    <w:rsid w:val="3C21D6D6"/>
    <w:rsid w:val="3C289624"/>
    <w:rsid w:val="3C59C3E5"/>
    <w:rsid w:val="3C71B2A4"/>
    <w:rsid w:val="3D3B4249"/>
    <w:rsid w:val="3D5AE7EB"/>
    <w:rsid w:val="3DCE8DAD"/>
    <w:rsid w:val="3DFBF28F"/>
    <w:rsid w:val="3E35216F"/>
    <w:rsid w:val="3EA4A3E3"/>
    <w:rsid w:val="3EEEA6EA"/>
    <w:rsid w:val="3F05ACBC"/>
    <w:rsid w:val="3F294499"/>
    <w:rsid w:val="3F65C504"/>
    <w:rsid w:val="3F84FEA1"/>
    <w:rsid w:val="3F93507A"/>
    <w:rsid w:val="4075CB9D"/>
    <w:rsid w:val="40C503D5"/>
    <w:rsid w:val="40DCBC43"/>
    <w:rsid w:val="4126C391"/>
    <w:rsid w:val="412D143D"/>
    <w:rsid w:val="4134F090"/>
    <w:rsid w:val="418279BB"/>
    <w:rsid w:val="41BA2D54"/>
    <w:rsid w:val="421EFEE5"/>
    <w:rsid w:val="427414DF"/>
    <w:rsid w:val="42F49BF5"/>
    <w:rsid w:val="42FC4274"/>
    <w:rsid w:val="43555B8B"/>
    <w:rsid w:val="43618848"/>
    <w:rsid w:val="4362C0AA"/>
    <w:rsid w:val="4368731B"/>
    <w:rsid w:val="436E894C"/>
    <w:rsid w:val="436FACBC"/>
    <w:rsid w:val="437052CA"/>
    <w:rsid w:val="43838F20"/>
    <w:rsid w:val="43EBEB1A"/>
    <w:rsid w:val="43F328AC"/>
    <w:rsid w:val="44185150"/>
    <w:rsid w:val="44BC559B"/>
    <w:rsid w:val="45C12846"/>
    <w:rsid w:val="463ED272"/>
    <w:rsid w:val="467073EB"/>
    <w:rsid w:val="4677E97D"/>
    <w:rsid w:val="46928E3F"/>
    <w:rsid w:val="46A17861"/>
    <w:rsid w:val="4715F14F"/>
    <w:rsid w:val="479E57CD"/>
    <w:rsid w:val="47DEB5C7"/>
    <w:rsid w:val="480BF976"/>
    <w:rsid w:val="482EFAF2"/>
    <w:rsid w:val="484C5068"/>
    <w:rsid w:val="487D5B62"/>
    <w:rsid w:val="49014375"/>
    <w:rsid w:val="492B64F2"/>
    <w:rsid w:val="49B0BBCC"/>
    <w:rsid w:val="49ECB1B0"/>
    <w:rsid w:val="4A098BDC"/>
    <w:rsid w:val="4A42762E"/>
    <w:rsid w:val="4AB70AAE"/>
    <w:rsid w:val="4AC58999"/>
    <w:rsid w:val="4ACBBA8F"/>
    <w:rsid w:val="4AFD3710"/>
    <w:rsid w:val="4B9DD81C"/>
    <w:rsid w:val="4BA90AA1"/>
    <w:rsid w:val="4C1BC1E5"/>
    <w:rsid w:val="4C4DE257"/>
    <w:rsid w:val="4CAB3ED8"/>
    <w:rsid w:val="4D1E23EB"/>
    <w:rsid w:val="4D357D8B"/>
    <w:rsid w:val="4D469FAA"/>
    <w:rsid w:val="4D66BD02"/>
    <w:rsid w:val="4DAC4F09"/>
    <w:rsid w:val="4DDC2EAB"/>
    <w:rsid w:val="4E095314"/>
    <w:rsid w:val="4E1DD2E6"/>
    <w:rsid w:val="4E5CD6A0"/>
    <w:rsid w:val="4E843A71"/>
    <w:rsid w:val="4ED2776C"/>
    <w:rsid w:val="4EEE2142"/>
    <w:rsid w:val="4F2C98AA"/>
    <w:rsid w:val="4F3914D0"/>
    <w:rsid w:val="4F45D195"/>
    <w:rsid w:val="4F727A00"/>
    <w:rsid w:val="4F766A90"/>
    <w:rsid w:val="50811458"/>
    <w:rsid w:val="509E1288"/>
    <w:rsid w:val="50AC71F3"/>
    <w:rsid w:val="50B1E08B"/>
    <w:rsid w:val="50B56138"/>
    <w:rsid w:val="51039BE7"/>
    <w:rsid w:val="510D6203"/>
    <w:rsid w:val="511448C9"/>
    <w:rsid w:val="511585C5"/>
    <w:rsid w:val="51A669BD"/>
    <w:rsid w:val="51D58BCE"/>
    <w:rsid w:val="5258E192"/>
    <w:rsid w:val="526D51CF"/>
    <w:rsid w:val="52CBC33D"/>
    <w:rsid w:val="52D1A11C"/>
    <w:rsid w:val="53563270"/>
    <w:rsid w:val="53782D2D"/>
    <w:rsid w:val="53E9A764"/>
    <w:rsid w:val="53F0DF11"/>
    <w:rsid w:val="545ECEA8"/>
    <w:rsid w:val="5488AD56"/>
    <w:rsid w:val="54911550"/>
    <w:rsid w:val="54C80B06"/>
    <w:rsid w:val="553879BF"/>
    <w:rsid w:val="554F88E1"/>
    <w:rsid w:val="5557D1AA"/>
    <w:rsid w:val="55D7B707"/>
    <w:rsid w:val="55ECADF0"/>
    <w:rsid w:val="55F328B9"/>
    <w:rsid w:val="5675AD25"/>
    <w:rsid w:val="56873C60"/>
    <w:rsid w:val="56C5CA2A"/>
    <w:rsid w:val="56D07D9D"/>
    <w:rsid w:val="56F49998"/>
    <w:rsid w:val="5701757C"/>
    <w:rsid w:val="57021997"/>
    <w:rsid w:val="576EB05C"/>
    <w:rsid w:val="57BEF2C2"/>
    <w:rsid w:val="57DE07FD"/>
    <w:rsid w:val="57E1C33F"/>
    <w:rsid w:val="57EC67ED"/>
    <w:rsid w:val="582B2721"/>
    <w:rsid w:val="586F39D2"/>
    <w:rsid w:val="58EB6A3E"/>
    <w:rsid w:val="58F2141A"/>
    <w:rsid w:val="592DB50B"/>
    <w:rsid w:val="595894F7"/>
    <w:rsid w:val="59C1D3E5"/>
    <w:rsid w:val="5A2D67A5"/>
    <w:rsid w:val="5AAABCAC"/>
    <w:rsid w:val="5ADF2AE8"/>
    <w:rsid w:val="5AE1D833"/>
    <w:rsid w:val="5B3DC620"/>
    <w:rsid w:val="5B5542B4"/>
    <w:rsid w:val="5BFD4FD5"/>
    <w:rsid w:val="5C0241A9"/>
    <w:rsid w:val="5C0C9605"/>
    <w:rsid w:val="5C5B6E51"/>
    <w:rsid w:val="5C7A6C9B"/>
    <w:rsid w:val="5CC5AF39"/>
    <w:rsid w:val="5CE62730"/>
    <w:rsid w:val="5D6FD553"/>
    <w:rsid w:val="5D996D49"/>
    <w:rsid w:val="5DF63BA7"/>
    <w:rsid w:val="5E99BF63"/>
    <w:rsid w:val="5F33A5AB"/>
    <w:rsid w:val="5F913E0A"/>
    <w:rsid w:val="5F9F9FED"/>
    <w:rsid w:val="5FE51D02"/>
    <w:rsid w:val="5FF62294"/>
    <w:rsid w:val="60AEBFF5"/>
    <w:rsid w:val="6129FA4C"/>
    <w:rsid w:val="61839899"/>
    <w:rsid w:val="61996097"/>
    <w:rsid w:val="61C9D99B"/>
    <w:rsid w:val="620D4395"/>
    <w:rsid w:val="621D6BBB"/>
    <w:rsid w:val="62237BDC"/>
    <w:rsid w:val="62601835"/>
    <w:rsid w:val="6265F40D"/>
    <w:rsid w:val="6295BD13"/>
    <w:rsid w:val="62C5822C"/>
    <w:rsid w:val="62D03167"/>
    <w:rsid w:val="62D8F6EE"/>
    <w:rsid w:val="62DDD30F"/>
    <w:rsid w:val="631A428F"/>
    <w:rsid w:val="63514A4B"/>
    <w:rsid w:val="63C4F282"/>
    <w:rsid w:val="63CDB97F"/>
    <w:rsid w:val="64A5915F"/>
    <w:rsid w:val="64ADFD18"/>
    <w:rsid w:val="64CABD3D"/>
    <w:rsid w:val="64ECF1AE"/>
    <w:rsid w:val="650A5664"/>
    <w:rsid w:val="65352B80"/>
    <w:rsid w:val="65B08EB8"/>
    <w:rsid w:val="65C56012"/>
    <w:rsid w:val="65D9DF22"/>
    <w:rsid w:val="65DFD0CE"/>
    <w:rsid w:val="65ECC705"/>
    <w:rsid w:val="65FF443A"/>
    <w:rsid w:val="6604F23B"/>
    <w:rsid w:val="66630512"/>
    <w:rsid w:val="66B06E92"/>
    <w:rsid w:val="66B86032"/>
    <w:rsid w:val="678CA791"/>
    <w:rsid w:val="679E7E80"/>
    <w:rsid w:val="67E0E5E0"/>
    <w:rsid w:val="68B39592"/>
    <w:rsid w:val="68B5F99D"/>
    <w:rsid w:val="68B9FBEA"/>
    <w:rsid w:val="68DE4B82"/>
    <w:rsid w:val="692B84BF"/>
    <w:rsid w:val="694B73F1"/>
    <w:rsid w:val="69661763"/>
    <w:rsid w:val="696849CD"/>
    <w:rsid w:val="6A5809B0"/>
    <w:rsid w:val="6A8FA3AD"/>
    <w:rsid w:val="6B3B9F77"/>
    <w:rsid w:val="6B419C0D"/>
    <w:rsid w:val="6B490240"/>
    <w:rsid w:val="6B4B9623"/>
    <w:rsid w:val="6B8FF297"/>
    <w:rsid w:val="6B9BCB5C"/>
    <w:rsid w:val="6BFB0100"/>
    <w:rsid w:val="6C2794B6"/>
    <w:rsid w:val="6C5089E2"/>
    <w:rsid w:val="6C692FB2"/>
    <w:rsid w:val="6CAD5D52"/>
    <w:rsid w:val="6CBD881E"/>
    <w:rsid w:val="6CDEDB61"/>
    <w:rsid w:val="6CED25D3"/>
    <w:rsid w:val="6D2ECEB2"/>
    <w:rsid w:val="6DC28EE0"/>
    <w:rsid w:val="6DDA21CA"/>
    <w:rsid w:val="6DEF1B05"/>
    <w:rsid w:val="6E2000EB"/>
    <w:rsid w:val="6E5E75F5"/>
    <w:rsid w:val="6E9E0893"/>
    <w:rsid w:val="6ED86D4A"/>
    <w:rsid w:val="6EF96FFA"/>
    <w:rsid w:val="6EFD6878"/>
    <w:rsid w:val="6F6B8DE1"/>
    <w:rsid w:val="6F870F17"/>
    <w:rsid w:val="6FC665FC"/>
    <w:rsid w:val="6FC9B13F"/>
    <w:rsid w:val="703F1883"/>
    <w:rsid w:val="704E9890"/>
    <w:rsid w:val="70B8FD24"/>
    <w:rsid w:val="70D408FB"/>
    <w:rsid w:val="70EE9DB1"/>
    <w:rsid w:val="7113E630"/>
    <w:rsid w:val="71FE84BC"/>
    <w:rsid w:val="72855E57"/>
    <w:rsid w:val="729BE34B"/>
    <w:rsid w:val="72C04E9E"/>
    <w:rsid w:val="72E5D5B1"/>
    <w:rsid w:val="740BC9B3"/>
    <w:rsid w:val="7446BAE1"/>
    <w:rsid w:val="7478B073"/>
    <w:rsid w:val="74B3584C"/>
    <w:rsid w:val="74F55416"/>
    <w:rsid w:val="754D0950"/>
    <w:rsid w:val="756676F7"/>
    <w:rsid w:val="75814F73"/>
    <w:rsid w:val="75A91E8A"/>
    <w:rsid w:val="7635EFA3"/>
    <w:rsid w:val="763CAA4A"/>
    <w:rsid w:val="7699C182"/>
    <w:rsid w:val="76ED4E60"/>
    <w:rsid w:val="7717731C"/>
    <w:rsid w:val="773615FA"/>
    <w:rsid w:val="7767F1C2"/>
    <w:rsid w:val="7788BD68"/>
    <w:rsid w:val="77B0D05D"/>
    <w:rsid w:val="77EBDCF6"/>
    <w:rsid w:val="77ED6847"/>
    <w:rsid w:val="7821EEA8"/>
    <w:rsid w:val="7824AD47"/>
    <w:rsid w:val="78549E92"/>
    <w:rsid w:val="78F5DCD1"/>
    <w:rsid w:val="794014C9"/>
    <w:rsid w:val="79ADB4B8"/>
    <w:rsid w:val="79E19865"/>
    <w:rsid w:val="79F709A3"/>
    <w:rsid w:val="7B246A01"/>
    <w:rsid w:val="7B8CD1D0"/>
    <w:rsid w:val="7BA37D34"/>
    <w:rsid w:val="7BA50E59"/>
    <w:rsid w:val="7BB23E86"/>
    <w:rsid w:val="7BDCDB0D"/>
    <w:rsid w:val="7BE38D25"/>
    <w:rsid w:val="7C33FC27"/>
    <w:rsid w:val="7C5F6FBB"/>
    <w:rsid w:val="7C7AE174"/>
    <w:rsid w:val="7CA50960"/>
    <w:rsid w:val="7CD9AAE0"/>
    <w:rsid w:val="7D29096B"/>
    <w:rsid w:val="7D398368"/>
    <w:rsid w:val="7DE4D0EE"/>
    <w:rsid w:val="7E0A33D7"/>
    <w:rsid w:val="7E279A77"/>
    <w:rsid w:val="7E7D7839"/>
    <w:rsid w:val="7EAF80AD"/>
    <w:rsid w:val="7EC02E96"/>
    <w:rsid w:val="7ED281D5"/>
    <w:rsid w:val="7F21CC49"/>
    <w:rsid w:val="7F240741"/>
    <w:rsid w:val="7FE0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88684"/>
  <w15:chartTrackingRefBased/>
  <w15:docId w15:val="{A82CCC50-3BEB-43AF-A55F-9A1F7F6DF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24A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625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625C3B"/>
  </w:style>
  <w:style w:type="character" w:customStyle="1" w:styleId="eop">
    <w:name w:val="eop"/>
    <w:basedOn w:val="DefaultParagraphFont"/>
    <w:rsid w:val="00625C3B"/>
  </w:style>
  <w:style w:type="character" w:customStyle="1" w:styleId="scxw142291482">
    <w:name w:val="scxw142291482"/>
    <w:basedOn w:val="DefaultParagraphFont"/>
    <w:rsid w:val="00625C3B"/>
  </w:style>
  <w:style w:type="character" w:customStyle="1" w:styleId="tabchar">
    <w:name w:val="tabchar"/>
    <w:basedOn w:val="DefaultParagraphFont"/>
    <w:rsid w:val="00625C3B"/>
  </w:style>
  <w:style w:type="paragraph" w:styleId="Header">
    <w:name w:val="header"/>
    <w:basedOn w:val="Normal"/>
    <w:link w:val="HeaderChar"/>
    <w:uiPriority w:val="99"/>
    <w:unhideWhenUsed/>
    <w:rsid w:val="00CA7B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7BDB"/>
  </w:style>
  <w:style w:type="paragraph" w:styleId="Footer">
    <w:name w:val="footer"/>
    <w:basedOn w:val="Normal"/>
    <w:link w:val="FooterChar"/>
    <w:uiPriority w:val="99"/>
    <w:unhideWhenUsed/>
    <w:rsid w:val="00CA7B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7BDB"/>
  </w:style>
  <w:style w:type="paragraph" w:styleId="ListParagraph">
    <w:name w:val="List Paragraph"/>
    <w:basedOn w:val="Normal"/>
    <w:uiPriority w:val="34"/>
    <w:qFormat/>
    <w:rsid w:val="0054194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79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79B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7485F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B124A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21259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12592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B45F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00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9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5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66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7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6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81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93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66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22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84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6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85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8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68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57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88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1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2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97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37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9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84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8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5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4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2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2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56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0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8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83615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7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61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9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337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5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130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0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662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6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949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3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236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197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466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74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490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864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58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225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124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32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71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40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36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81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154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28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46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029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72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475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942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51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26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65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88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13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446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72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858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96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25494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32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340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35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234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98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4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64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630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36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203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06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5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91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354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94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487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376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412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51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850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18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75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10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074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693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69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96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20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31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58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04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67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54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68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90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50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62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483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84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78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61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639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52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043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00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173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00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61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40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624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44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11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71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020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28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9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23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96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00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913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83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667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47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633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01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97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53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849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70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462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89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0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769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561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050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70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39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12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02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01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827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3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7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7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7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0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1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9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9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7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3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5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56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44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37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1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95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3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94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57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84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9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55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4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41104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26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835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87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28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22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58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79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463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89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66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50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17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79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999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892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01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467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0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60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31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50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71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61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484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976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5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8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9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7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18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40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94564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9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74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7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410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820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595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39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768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533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39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03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1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138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94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72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989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35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246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11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1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319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577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18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615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40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323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93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90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38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23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055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54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31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446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089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173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8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65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525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0381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983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22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569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63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61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800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39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095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225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086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41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759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85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10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33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06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61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95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50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56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66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098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874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5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0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pta-uk.org/wp-content/uploads/2026/10/piano-competition-repertoire-2027.xlsx" TargetMode="External"/><Relationship Id="rId18" Type="http://schemas.openxmlformats.org/officeDocument/2006/relationships/hyperlink" Target="mailto:danzealloyd@gmail.com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epta-uk.org/piano-competition-repertoire" TargetMode="External"/><Relationship Id="rId17" Type="http://schemas.openxmlformats.org/officeDocument/2006/relationships/hyperlink" Target="mailto:annamcwatters@epta-uk.onlin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pta-uk.org/product/epta-uk-piano-competition-2027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pta-uk.org/wp-content/uploads/2026/10/Repertoire-for-Dongyang-Yu-Award.docx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admin@epta-uk.org" TargetMode="External"/><Relationship Id="rId23" Type="http://schemas.microsoft.com/office/2020/10/relationships/intelligence" Target="intelligence2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epta-uk.org/wp-content/uploads/2026/10/Repertoire-for-Dongyang-Yu-Award.docx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8DA01D36999A41B20BC37C67308F5D" ma:contentTypeVersion="21" ma:contentTypeDescription="Create a new document." ma:contentTypeScope="" ma:versionID="57680f827aa6fb1fc5e0678999affd7e">
  <xsd:schema xmlns:xsd="http://www.w3.org/2001/XMLSchema" xmlns:xs="http://www.w3.org/2001/XMLSchema" xmlns:p="http://schemas.microsoft.com/office/2006/metadata/properties" xmlns:ns2="91a62e06-b3de-418b-9090-abbde32f38e5" xmlns:ns3="16c1d9ff-f031-4909-8dca-3f1eab6ea4c8" targetNamespace="http://schemas.microsoft.com/office/2006/metadata/properties" ma:root="true" ma:fieldsID="e204bf003091bd4d32e3f8f42c52727f" ns2:_="" ns3:_="">
    <xsd:import namespace="91a62e06-b3de-418b-9090-abbde32f38e5"/>
    <xsd:import namespace="16c1d9ff-f031-4909-8dca-3f1eab6ea4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_Flow_SignoffStatu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a62e06-b3de-418b-9090-abbde32f38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2ff5452-344f-45f9-bc8d-8994f15214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1d9ff-f031-4909-8dca-3f1eab6ea4c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fc3ac99-50bf-4093-83ad-5c9b98632301}" ma:internalName="TaxCatchAll" ma:showField="CatchAllData" ma:web="16c1d9ff-f031-4909-8dca-3f1eab6ea4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1a62e06-b3de-418b-9090-abbde32f38e5">
      <Terms xmlns="http://schemas.microsoft.com/office/infopath/2007/PartnerControls"/>
    </lcf76f155ced4ddcb4097134ff3c332f>
    <_Flow_SignoffStatus xmlns="91a62e06-b3de-418b-9090-abbde32f38e5" xsi:nil="true"/>
    <TaxCatchAll xmlns="16c1d9ff-f031-4909-8dca-3f1eab6ea4c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2BFF9D-13DD-4AB3-A2DC-5F916429D7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465999-A257-4C79-AEE0-57FDEF31AD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a62e06-b3de-418b-9090-abbde32f38e5"/>
    <ds:schemaRef ds:uri="16c1d9ff-f031-4909-8dca-3f1eab6ea4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401930-8C3F-46AE-8510-AB7A1BD62630}">
  <ds:schemaRefs>
    <ds:schemaRef ds:uri="http://schemas.microsoft.com/office/2006/metadata/properties"/>
    <ds:schemaRef ds:uri="http://schemas.microsoft.com/office/infopath/2007/PartnerControls"/>
    <ds:schemaRef ds:uri="91a62e06-b3de-418b-9090-abbde32f38e5"/>
    <ds:schemaRef ds:uri="16c1d9ff-f031-4909-8dca-3f1eab6ea4c8"/>
  </ds:schemaRefs>
</ds:datastoreItem>
</file>

<file path=customXml/itemProps4.xml><?xml version="1.0" encoding="utf-8"?>
<ds:datastoreItem xmlns:ds="http://schemas.openxmlformats.org/officeDocument/2006/customXml" ds:itemID="{29816B1C-C983-441D-9038-A721B41BD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1591</Words>
  <Characters>9071</Characters>
  <Application>Microsoft Office Word</Application>
  <DocSecurity>0</DocSecurity>
  <Lines>75</Lines>
  <Paragraphs>21</Paragraphs>
  <ScaleCrop>false</ScaleCrop>
  <Company/>
  <LinksUpToDate>false</LinksUpToDate>
  <CharactersWithSpaces>10641</CharactersWithSpaces>
  <SharedDoc>false</SharedDoc>
  <HLinks>
    <vt:vector size="48" baseType="variant">
      <vt:variant>
        <vt:i4>917536</vt:i4>
      </vt:variant>
      <vt:variant>
        <vt:i4>21</vt:i4>
      </vt:variant>
      <vt:variant>
        <vt:i4>0</vt:i4>
      </vt:variant>
      <vt:variant>
        <vt:i4>5</vt:i4>
      </vt:variant>
      <vt:variant>
        <vt:lpwstr>mailto:danzealloyd@gmail.com</vt:lpwstr>
      </vt:variant>
      <vt:variant>
        <vt:lpwstr/>
      </vt:variant>
      <vt:variant>
        <vt:i4>3080268</vt:i4>
      </vt:variant>
      <vt:variant>
        <vt:i4>18</vt:i4>
      </vt:variant>
      <vt:variant>
        <vt:i4>0</vt:i4>
      </vt:variant>
      <vt:variant>
        <vt:i4>5</vt:i4>
      </vt:variant>
      <vt:variant>
        <vt:lpwstr>mailto:annamcwatters@epta-uk.online</vt:lpwstr>
      </vt:variant>
      <vt:variant>
        <vt:lpwstr/>
      </vt:variant>
      <vt:variant>
        <vt:i4>6619181</vt:i4>
      </vt:variant>
      <vt:variant>
        <vt:i4>15</vt:i4>
      </vt:variant>
      <vt:variant>
        <vt:i4>0</vt:i4>
      </vt:variant>
      <vt:variant>
        <vt:i4>5</vt:i4>
      </vt:variant>
      <vt:variant>
        <vt:lpwstr>https://epta-uk.org/product/epta-uk-piano-competition-2027/</vt:lpwstr>
      </vt:variant>
      <vt:variant>
        <vt:lpwstr/>
      </vt:variant>
      <vt:variant>
        <vt:i4>6225983</vt:i4>
      </vt:variant>
      <vt:variant>
        <vt:i4>12</vt:i4>
      </vt:variant>
      <vt:variant>
        <vt:i4>0</vt:i4>
      </vt:variant>
      <vt:variant>
        <vt:i4>5</vt:i4>
      </vt:variant>
      <vt:variant>
        <vt:lpwstr>mailto:admin@epta-uk.org</vt:lpwstr>
      </vt:variant>
      <vt:variant>
        <vt:lpwstr/>
      </vt:variant>
      <vt:variant>
        <vt:i4>1703961</vt:i4>
      </vt:variant>
      <vt:variant>
        <vt:i4>9</vt:i4>
      </vt:variant>
      <vt:variant>
        <vt:i4>0</vt:i4>
      </vt:variant>
      <vt:variant>
        <vt:i4>5</vt:i4>
      </vt:variant>
      <vt:variant>
        <vt:lpwstr>https://epta-uk.org/wp-content/uploads/2026/10/Repertoire-for-Dongyang-Yu-Award.docx</vt:lpwstr>
      </vt:variant>
      <vt:variant>
        <vt:lpwstr/>
      </vt:variant>
      <vt:variant>
        <vt:i4>4784158</vt:i4>
      </vt:variant>
      <vt:variant>
        <vt:i4>6</vt:i4>
      </vt:variant>
      <vt:variant>
        <vt:i4>0</vt:i4>
      </vt:variant>
      <vt:variant>
        <vt:i4>5</vt:i4>
      </vt:variant>
      <vt:variant>
        <vt:lpwstr>https://epta-uk.org/wp-content/uploads/2026/10/piano-competition-repertoire-2027.xlsx</vt:lpwstr>
      </vt:variant>
      <vt:variant>
        <vt:lpwstr/>
      </vt:variant>
      <vt:variant>
        <vt:i4>589833</vt:i4>
      </vt:variant>
      <vt:variant>
        <vt:i4>3</vt:i4>
      </vt:variant>
      <vt:variant>
        <vt:i4>0</vt:i4>
      </vt:variant>
      <vt:variant>
        <vt:i4>5</vt:i4>
      </vt:variant>
      <vt:variant>
        <vt:lpwstr>https://epta-uk.org/piano-competition-repertoire</vt:lpwstr>
      </vt:variant>
      <vt:variant>
        <vt:lpwstr/>
      </vt:variant>
      <vt:variant>
        <vt:i4>1703961</vt:i4>
      </vt:variant>
      <vt:variant>
        <vt:i4>0</vt:i4>
      </vt:variant>
      <vt:variant>
        <vt:i4>0</vt:i4>
      </vt:variant>
      <vt:variant>
        <vt:i4>5</vt:i4>
      </vt:variant>
      <vt:variant>
        <vt:lpwstr>https://epta-uk.org/wp-content/uploads/2026/10/Repertoire-for-Dongyang-Yu-Award.docx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Higgins</dc:creator>
  <cp:keywords/>
  <dc:description/>
  <cp:lastModifiedBy>Lesley Graham</cp:lastModifiedBy>
  <cp:revision>2</cp:revision>
  <cp:lastPrinted>2026-09-28T19:50:00Z</cp:lastPrinted>
  <dcterms:created xsi:type="dcterms:W3CDTF">2026-11-02T12:35:00Z</dcterms:created>
  <dcterms:modified xsi:type="dcterms:W3CDTF">2026-11-02T12:35:00Z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0x010100E48DA01D36999A41B20BC37C67308F5D</vt:lpwstr>
  </property>
  <property fmtid="{D5CDD505-2E9C-101B-9397-08002B2CF9AE}" pid="3" name="MediaServiceImageTags">
    <vt:lpwstr/>
  </property>
</Properties>
</file>